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1B2982" w:rsidRPr="001B2982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1B2982">
              <w:rPr>
                <w:rFonts w:ascii="Times New Roman" w:hAnsi="Times New Roman"/>
                <w:sz w:val="18"/>
                <w:szCs w:val="18"/>
              </w:rPr>
              <w:t>Домрачева</w:t>
            </w:r>
            <w:proofErr w:type="spellEnd"/>
            <w:r w:rsidR="001B2982">
              <w:rPr>
                <w:rFonts w:ascii="Times New Roman" w:hAnsi="Times New Roman"/>
                <w:sz w:val="18"/>
                <w:szCs w:val="18"/>
              </w:rPr>
              <w:t xml:space="preserve"> Лариса Викторовна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725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32824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proofErr w:type="spellStart"/>
            <w:r w:rsidR="001B2982">
              <w:rPr>
                <w:rFonts w:ascii="Times New Roman" w:hAnsi="Times New Roman"/>
                <w:sz w:val="18"/>
                <w:szCs w:val="18"/>
              </w:rPr>
              <w:t>ОПЭиС</w:t>
            </w:r>
            <w:proofErr w:type="spellEnd"/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 xml:space="preserve">фон </w:t>
            </w:r>
            <w:r w:rsidR="001B2982">
              <w:rPr>
                <w:rFonts w:ascii="Times New Roman" w:hAnsi="Times New Roman"/>
                <w:sz w:val="18"/>
                <w:szCs w:val="18"/>
              </w:rPr>
              <w:t>8(3513)69-77-67</w:t>
            </w:r>
            <w:r w:rsidR="00976F2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1B2982">
              <w:rPr>
                <w:rFonts w:ascii="Times New Roman" w:hAnsi="Times New Roman"/>
                <w:sz w:val="18"/>
                <w:szCs w:val="18"/>
                <w:lang w:val="en-US"/>
              </w:rPr>
              <w:t>lvdom</w:t>
            </w:r>
            <w:proofErr w:type="spellEnd"/>
            <w:r w:rsidR="00857F78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857F78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857F78" w:rsidRPr="000D409C">
              <w:rPr>
                <w:sz w:val="18"/>
                <w:szCs w:val="18"/>
              </w:rPr>
              <w:fldChar w:fldCharType="end"/>
            </w:r>
            <w:r w:rsidR="00336A5C">
              <w:rPr>
                <w:sz w:val="18"/>
                <w:szCs w:val="18"/>
              </w:rPr>
              <w:t>.</w:t>
            </w:r>
            <w:r w:rsidR="00E84277">
              <w:rPr>
                <w:sz w:val="18"/>
                <w:szCs w:val="18"/>
              </w:rPr>
              <w:t xml:space="preserve"> 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F96167">
        <w:trPr>
          <w:cantSplit/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72554" w:rsidRPr="001B2982" w:rsidRDefault="00972554" w:rsidP="005A31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552B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347A65">
              <w:rPr>
                <w:rFonts w:ascii="Times New Roman" w:hAnsi="Times New Roman"/>
                <w:b/>
                <w:sz w:val="18"/>
                <w:szCs w:val="18"/>
              </w:rPr>
              <w:t>корректировку проекта нормативов допустимых в</w:t>
            </w:r>
            <w:r w:rsidR="00347A65">
              <w:rPr>
                <w:rFonts w:ascii="Times New Roman" w:hAnsi="Times New Roman"/>
                <w:b/>
                <w:sz w:val="18"/>
                <w:szCs w:val="18"/>
              </w:rPr>
              <w:t>ы</w:t>
            </w:r>
            <w:r w:rsidR="00347A65">
              <w:rPr>
                <w:rFonts w:ascii="Times New Roman" w:hAnsi="Times New Roman"/>
                <w:b/>
                <w:sz w:val="18"/>
                <w:szCs w:val="18"/>
              </w:rPr>
              <w:t>бросов (НДВ) вредных (загрязняющих) веществ в атмосферный воздух.  Получение разрешения на выбросы вредных (загрязняющих) веществ в атмосферный воздух.</w:t>
            </w:r>
          </w:p>
          <w:p w:rsidR="003F5B20" w:rsidRDefault="00347A65" w:rsidP="00142D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проведение инвентаризации 148-ми источников выброса (из них 8 неорганиз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ванных) в соответствии с действующими правилами</w:t>
            </w:r>
          </w:p>
          <w:p w:rsidR="00347A65" w:rsidRDefault="00347A65" w:rsidP="00142D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разработка проекта НДВ без планов по установке систем автоматического ко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троля на источниках выброса</w:t>
            </w:r>
          </w:p>
          <w:p w:rsidR="00347A65" w:rsidRDefault="00347A65" w:rsidP="00142D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получение экспертизы проекта НДВ в ТО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(по необходим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сти)</w:t>
            </w:r>
          </w:p>
          <w:p w:rsidR="00347A65" w:rsidRPr="003F5B20" w:rsidRDefault="00347A65" w:rsidP="00142D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утверждение проекта НДВ в Уральском межрегиональном управлении фед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ральной службы по надзору в сфере природопользования</w:t>
            </w:r>
          </w:p>
        </w:tc>
      </w:tr>
      <w:tr w:rsidR="00586618" w:rsidRPr="000D409C" w:rsidTr="00F96167">
        <w:trPr>
          <w:cantSplit/>
          <w:trHeight w:val="512"/>
        </w:trPr>
        <w:tc>
          <w:tcPr>
            <w:tcW w:w="665" w:type="dxa"/>
          </w:tcPr>
          <w:p w:rsidR="00586618" w:rsidRPr="000D409C" w:rsidRDefault="0058661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E45B73" w:rsidRDefault="00586618" w:rsidP="00E45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1B2982">
              <w:rPr>
                <w:rFonts w:ascii="Times New Roman" w:hAnsi="Times New Roman"/>
                <w:sz w:val="18"/>
                <w:szCs w:val="18"/>
              </w:rPr>
              <w:t>.</w:t>
            </w:r>
            <w:r w:rsidR="00E45B73" w:rsidRPr="00E45B7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86618" w:rsidRPr="000D409C" w:rsidRDefault="00586618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Сроки </w:t>
            </w:r>
            <w:r>
              <w:rPr>
                <w:rFonts w:ascii="Times New Roman" w:hAnsi="Times New Roman"/>
                <w:sz w:val="18"/>
                <w:szCs w:val="18"/>
              </w:rPr>
              <w:t>выполнения 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47A65">
              <w:rPr>
                <w:rFonts w:ascii="Times New Roman" w:hAnsi="Times New Roman"/>
                <w:sz w:val="18"/>
                <w:szCs w:val="18"/>
              </w:rPr>
              <w:t>март- май 2022г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1B2982" w:rsidP="00347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плата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</w:t>
            </w:r>
            <w:r w:rsidR="00347A6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соответствии с календарным планом-графиком работ за фактически выполненные этапы работ либо с предоплатой не более 30% от стоимости работ, окончательный расчет в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течение 30 дней с момента подписания актов выполне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21E" w:rsidRPr="000D409C" w:rsidTr="00F96167">
        <w:trPr>
          <w:cantSplit/>
          <w:trHeight w:val="375"/>
        </w:trPr>
        <w:tc>
          <w:tcPr>
            <w:tcW w:w="665" w:type="dxa"/>
          </w:tcPr>
          <w:p w:rsidR="0087221E" w:rsidRPr="00276D37" w:rsidRDefault="0087221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7221E" w:rsidRPr="00276D37" w:rsidRDefault="0087221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87221E" w:rsidRPr="007949D6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49D6">
              <w:rPr>
                <w:rFonts w:ascii="Times New Roman" w:hAnsi="Times New Roman"/>
                <w:sz w:val="18"/>
                <w:szCs w:val="18"/>
              </w:rPr>
              <w:t>Время начала приема п</w:t>
            </w:r>
            <w:r w:rsidR="007949D6" w:rsidRPr="007949D6">
              <w:rPr>
                <w:rFonts w:ascii="Times New Roman" w:hAnsi="Times New Roman"/>
                <w:sz w:val="18"/>
                <w:szCs w:val="18"/>
              </w:rPr>
              <w:t>редложений-с 08.00 часов 14</w:t>
            </w:r>
            <w:r w:rsidR="00CE65CD" w:rsidRPr="007949D6">
              <w:rPr>
                <w:rFonts w:ascii="Times New Roman" w:hAnsi="Times New Roman"/>
                <w:sz w:val="18"/>
                <w:szCs w:val="18"/>
              </w:rPr>
              <w:t xml:space="preserve"> феврал</w:t>
            </w:r>
            <w:r w:rsidRPr="007949D6">
              <w:rPr>
                <w:rFonts w:ascii="Times New Roman" w:hAnsi="Times New Roman"/>
                <w:sz w:val="18"/>
                <w:szCs w:val="18"/>
              </w:rPr>
              <w:t>я 2022г.</w:t>
            </w:r>
          </w:p>
          <w:p w:rsidR="0087221E" w:rsidRPr="007949D6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49D6">
              <w:rPr>
                <w:rFonts w:ascii="Times New Roman" w:hAnsi="Times New Roman"/>
                <w:sz w:val="18"/>
                <w:szCs w:val="18"/>
              </w:rPr>
              <w:t xml:space="preserve">Время окончания </w:t>
            </w:r>
            <w:r w:rsidR="007949D6" w:rsidRPr="007949D6">
              <w:rPr>
                <w:rFonts w:ascii="Times New Roman" w:hAnsi="Times New Roman"/>
                <w:sz w:val="18"/>
                <w:szCs w:val="18"/>
              </w:rPr>
              <w:t>приема предложений-17.00 часов 21</w:t>
            </w:r>
            <w:r w:rsidRPr="007949D6">
              <w:rPr>
                <w:rFonts w:ascii="Times New Roman" w:hAnsi="Times New Roman"/>
                <w:sz w:val="18"/>
                <w:szCs w:val="18"/>
              </w:rPr>
              <w:t xml:space="preserve"> февраля 2022г.</w:t>
            </w:r>
          </w:p>
          <w:p w:rsidR="0087221E" w:rsidRPr="007949D6" w:rsidRDefault="007949D6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49D6">
              <w:rPr>
                <w:rFonts w:ascii="Times New Roman" w:hAnsi="Times New Roman"/>
                <w:sz w:val="18"/>
                <w:szCs w:val="18"/>
              </w:rPr>
              <w:t>Дата обобщения предложений-22</w:t>
            </w:r>
            <w:r w:rsidR="0087221E" w:rsidRPr="007949D6">
              <w:rPr>
                <w:rFonts w:ascii="Times New Roman" w:hAnsi="Times New Roman"/>
                <w:sz w:val="18"/>
                <w:szCs w:val="18"/>
              </w:rPr>
              <w:t xml:space="preserve"> февраля 2022г.</w:t>
            </w:r>
          </w:p>
          <w:p w:rsidR="0087221E" w:rsidRPr="007949D6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49D6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1B2982" w:rsidRPr="007949D6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1B2982" w:rsidRPr="007949D6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1B2982" w:rsidRPr="007949D6">
              <w:rPr>
                <w:rFonts w:ascii="Times New Roman" w:hAnsi="Times New Roman"/>
                <w:sz w:val="18"/>
                <w:szCs w:val="18"/>
              </w:rPr>
              <w:t xml:space="preserve"> итогов-02</w:t>
            </w:r>
            <w:r w:rsidR="007949D6" w:rsidRPr="007949D6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7949D6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87221E" w:rsidRPr="007949D6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49D6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1B2982" w:rsidRPr="007949D6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1B2982" w:rsidRPr="007949D6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1B2982" w:rsidRPr="007949D6">
              <w:rPr>
                <w:rFonts w:ascii="Times New Roman" w:hAnsi="Times New Roman"/>
                <w:sz w:val="18"/>
                <w:szCs w:val="18"/>
              </w:rPr>
              <w:t xml:space="preserve"> итогов-09</w:t>
            </w:r>
            <w:r w:rsidR="007949D6" w:rsidRPr="007949D6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7949D6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87221E" w:rsidRPr="007949D6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949D6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1B2982" w:rsidRPr="007949D6">
              <w:rPr>
                <w:rFonts w:ascii="Times New Roman" w:hAnsi="Times New Roman"/>
                <w:sz w:val="18"/>
                <w:szCs w:val="18"/>
              </w:rPr>
              <w:t>составления протокола-09</w:t>
            </w:r>
            <w:r w:rsidR="007949D6" w:rsidRPr="007949D6">
              <w:rPr>
                <w:rFonts w:ascii="Times New Roman" w:hAnsi="Times New Roman"/>
                <w:sz w:val="18"/>
                <w:szCs w:val="18"/>
              </w:rPr>
              <w:t xml:space="preserve"> марта </w:t>
            </w:r>
            <w:r w:rsidRPr="007949D6">
              <w:rPr>
                <w:rFonts w:ascii="Times New Roman" w:hAnsi="Times New Roman"/>
                <w:sz w:val="18"/>
                <w:szCs w:val="18"/>
              </w:rPr>
              <w:t>2022г.</w:t>
            </w:r>
          </w:p>
        </w:tc>
      </w:tr>
      <w:tr w:rsidR="0087221E" w:rsidRPr="000D409C" w:rsidTr="00276D37">
        <w:trPr>
          <w:cantSplit/>
          <w:trHeight w:val="1177"/>
        </w:trPr>
        <w:tc>
          <w:tcPr>
            <w:tcW w:w="665" w:type="dxa"/>
          </w:tcPr>
          <w:p w:rsidR="0087221E" w:rsidRPr="00276D37" w:rsidRDefault="0087221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7221E" w:rsidRPr="00276D37" w:rsidRDefault="0087221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87221E" w:rsidRPr="007949D6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7949D6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87221E" w:rsidRPr="007949D6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49D6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7949D6">
              <w:rPr>
                <w:rFonts w:ascii="Times New Roman" w:hAnsi="Times New Roman"/>
                <w:sz w:val="18"/>
                <w:szCs w:val="18"/>
              </w:rPr>
              <w:t>п</w:t>
            </w:r>
            <w:r w:rsidR="001B2982" w:rsidRPr="007949D6">
              <w:rPr>
                <w:rFonts w:ascii="Times New Roman" w:hAnsi="Times New Roman"/>
                <w:sz w:val="18"/>
                <w:szCs w:val="18"/>
              </w:rPr>
              <w:t>ки 09</w:t>
            </w:r>
            <w:r w:rsidR="007949D6" w:rsidRPr="007949D6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Pr="007949D6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6BF3" w:rsidRDefault="00FE6854" w:rsidP="0087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87221E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E84277">
              <w:rPr>
                <w:rFonts w:ascii="Times New Roman" w:hAnsi="Times New Roman"/>
                <w:bCs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E45B73" w:rsidRDefault="00E45B73" w:rsidP="008722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имеющий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установле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ные 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свидетельства и удостоверения </w:t>
            </w:r>
          </w:p>
          <w:p w:rsidR="00435D0B" w:rsidRPr="005A4FDC" w:rsidRDefault="00435D0B" w:rsidP="00347A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ED6CC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6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0898"/>
    <w:rsid w:val="00087487"/>
    <w:rsid w:val="000C2DA4"/>
    <w:rsid w:val="000C727F"/>
    <w:rsid w:val="000D409C"/>
    <w:rsid w:val="000F69D8"/>
    <w:rsid w:val="0010541C"/>
    <w:rsid w:val="00142D22"/>
    <w:rsid w:val="00143B1B"/>
    <w:rsid w:val="00196179"/>
    <w:rsid w:val="00196BF3"/>
    <w:rsid w:val="001B12B7"/>
    <w:rsid w:val="001B1EC2"/>
    <w:rsid w:val="001B2982"/>
    <w:rsid w:val="001C149D"/>
    <w:rsid w:val="001C3556"/>
    <w:rsid w:val="002062FC"/>
    <w:rsid w:val="002376ED"/>
    <w:rsid w:val="002410F1"/>
    <w:rsid w:val="00276D37"/>
    <w:rsid w:val="002902A4"/>
    <w:rsid w:val="0029501A"/>
    <w:rsid w:val="002D06A5"/>
    <w:rsid w:val="002F411B"/>
    <w:rsid w:val="00324F7D"/>
    <w:rsid w:val="00336A5C"/>
    <w:rsid w:val="003471A4"/>
    <w:rsid w:val="00347A65"/>
    <w:rsid w:val="003B3D66"/>
    <w:rsid w:val="003E2634"/>
    <w:rsid w:val="003F5B20"/>
    <w:rsid w:val="004058B9"/>
    <w:rsid w:val="00421711"/>
    <w:rsid w:val="00435D0B"/>
    <w:rsid w:val="0047075C"/>
    <w:rsid w:val="0048338C"/>
    <w:rsid w:val="00487F0A"/>
    <w:rsid w:val="004A025F"/>
    <w:rsid w:val="004C337E"/>
    <w:rsid w:val="005403D8"/>
    <w:rsid w:val="005632E7"/>
    <w:rsid w:val="00576521"/>
    <w:rsid w:val="0058473B"/>
    <w:rsid w:val="00586618"/>
    <w:rsid w:val="005A316A"/>
    <w:rsid w:val="005A4FDC"/>
    <w:rsid w:val="00612E5C"/>
    <w:rsid w:val="00622573"/>
    <w:rsid w:val="006370DE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949D6"/>
    <w:rsid w:val="007A1F84"/>
    <w:rsid w:val="007B3912"/>
    <w:rsid w:val="007C0F6F"/>
    <w:rsid w:val="007C1500"/>
    <w:rsid w:val="007E0C6D"/>
    <w:rsid w:val="007F33A7"/>
    <w:rsid w:val="00807C79"/>
    <w:rsid w:val="00810A4D"/>
    <w:rsid w:val="008162FB"/>
    <w:rsid w:val="00857644"/>
    <w:rsid w:val="00857F78"/>
    <w:rsid w:val="00860366"/>
    <w:rsid w:val="0087221E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B071F"/>
    <w:rsid w:val="009D76A7"/>
    <w:rsid w:val="009E099A"/>
    <w:rsid w:val="009E2B8C"/>
    <w:rsid w:val="009F046B"/>
    <w:rsid w:val="009F1A57"/>
    <w:rsid w:val="009F30D8"/>
    <w:rsid w:val="00A061BA"/>
    <w:rsid w:val="00A54349"/>
    <w:rsid w:val="00A710DE"/>
    <w:rsid w:val="00A83958"/>
    <w:rsid w:val="00AE01B0"/>
    <w:rsid w:val="00B161EF"/>
    <w:rsid w:val="00B27C58"/>
    <w:rsid w:val="00C11589"/>
    <w:rsid w:val="00C440D6"/>
    <w:rsid w:val="00C96CB6"/>
    <w:rsid w:val="00CC50CF"/>
    <w:rsid w:val="00CE65CD"/>
    <w:rsid w:val="00CF45C4"/>
    <w:rsid w:val="00D36897"/>
    <w:rsid w:val="00D43B3A"/>
    <w:rsid w:val="00D45FD2"/>
    <w:rsid w:val="00D921E1"/>
    <w:rsid w:val="00DD7E45"/>
    <w:rsid w:val="00E45B73"/>
    <w:rsid w:val="00E50808"/>
    <w:rsid w:val="00E552BE"/>
    <w:rsid w:val="00E7299A"/>
    <w:rsid w:val="00E84277"/>
    <w:rsid w:val="00ED6CC8"/>
    <w:rsid w:val="00EE0E2C"/>
    <w:rsid w:val="00EE3A8F"/>
    <w:rsid w:val="00EE567F"/>
    <w:rsid w:val="00EF62CA"/>
    <w:rsid w:val="00F15C15"/>
    <w:rsid w:val="00F503AD"/>
    <w:rsid w:val="00F57AD1"/>
    <w:rsid w:val="00F63C70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1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74</cp:revision>
  <cp:lastPrinted>2022-02-11T09:48:00Z</cp:lastPrinted>
  <dcterms:created xsi:type="dcterms:W3CDTF">2017-07-31T06:19:00Z</dcterms:created>
  <dcterms:modified xsi:type="dcterms:W3CDTF">2022-02-11T09:49:00Z</dcterms:modified>
</cp:coreProperties>
</file>