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BB4414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B4414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792B73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792B73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а</w:t>
            </w:r>
            <w:r w:rsidR="0056196C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792B73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semesh</w:t>
              </w:r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380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B4414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BB4414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 xml:space="preserve">по разработке проекта и </w:t>
            </w:r>
            <w:proofErr w:type="spellStart"/>
            <w:r w:rsidR="00BB4414">
              <w:rPr>
                <w:rFonts w:ascii="Times New Roman" w:hAnsi="Times New Roman"/>
                <w:b/>
                <w:sz w:val="18"/>
                <w:szCs w:val="18"/>
              </w:rPr>
              <w:t>оборудованияю</w:t>
            </w:r>
            <w:proofErr w:type="spellEnd"/>
            <w:r w:rsidR="00BB4414">
              <w:rPr>
                <w:rFonts w:ascii="Times New Roman" w:hAnsi="Times New Roman"/>
                <w:b/>
                <w:sz w:val="18"/>
                <w:szCs w:val="18"/>
              </w:rPr>
              <w:t xml:space="preserve"> локальными водогрейными котлами отдельно стоящих зданий на </w:t>
            </w:r>
            <w:proofErr w:type="spellStart"/>
            <w:r w:rsidR="00BB4414">
              <w:rPr>
                <w:rFonts w:ascii="Times New Roman" w:hAnsi="Times New Roman"/>
                <w:b/>
                <w:sz w:val="18"/>
                <w:szCs w:val="18"/>
              </w:rPr>
              <w:t>промплощадке</w:t>
            </w:r>
            <w:proofErr w:type="spellEnd"/>
            <w:r w:rsidR="00BB4414">
              <w:rPr>
                <w:rFonts w:ascii="Times New Roman" w:hAnsi="Times New Roman"/>
                <w:b/>
                <w:sz w:val="18"/>
                <w:szCs w:val="18"/>
              </w:rPr>
              <w:t xml:space="preserve"> ООО «ЗМЗ»:</w:t>
            </w:r>
          </w:p>
          <w:p w:rsidR="00BB4414" w:rsidRPr="00BB4414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ЦРМО – два газовых котла мощностью по 100кВт каждый</w:t>
            </w:r>
          </w:p>
          <w:p w:rsidR="00BB4414" w:rsidRPr="00BB4414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КМУ ЦРМО и здание участка по ремонту электромашин ПСЦ – четыре газовых котла мощностью по 100кВт каждый</w:t>
            </w:r>
          </w:p>
          <w:p w:rsidR="00BB4414" w:rsidRPr="00BB4414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здание ЦПП и здание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7 ПСЦ – три газовых котла мощностью по 100кВт каждый</w:t>
            </w:r>
          </w:p>
          <w:p w:rsidR="00BB4414" w:rsidRPr="00BB4414" w:rsidRDefault="00BB4414" w:rsidP="00BB441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копрового цеха и здание станции нейтрализации ТКЦ - три газовых котла мощностью по 100кВт каждый</w:t>
            </w:r>
          </w:p>
          <w:p w:rsidR="00BB4414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BB4414">
              <w:rPr>
                <w:rFonts w:ascii="Times New Roman" w:hAnsi="Times New Roman"/>
                <w:sz w:val="18"/>
                <w:szCs w:val="18"/>
              </w:rPr>
              <w:t xml:space="preserve">– здание Сортировочная </w:t>
            </w:r>
            <w:proofErr w:type="spellStart"/>
            <w:r w:rsidRPr="00BB4414">
              <w:rPr>
                <w:rFonts w:ascii="Times New Roman" w:hAnsi="Times New Roman"/>
                <w:sz w:val="18"/>
                <w:szCs w:val="18"/>
              </w:rPr>
              <w:t>ТрЦ</w:t>
            </w:r>
            <w:proofErr w:type="spellEnd"/>
            <w:r w:rsidRPr="00BB4414">
              <w:rPr>
                <w:rFonts w:ascii="Times New Roman" w:hAnsi="Times New Roman"/>
                <w:sz w:val="18"/>
                <w:szCs w:val="18"/>
              </w:rPr>
              <w:t xml:space="preserve"> – два газовых котла мощностью по 25кВт каждый</w:t>
            </w:r>
          </w:p>
          <w:p w:rsidR="00BB4414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ЦГП – электрический котел мощностью 10кВт</w:t>
            </w:r>
          </w:p>
          <w:p w:rsidR="00BB4414" w:rsidRDefault="00BB4414" w:rsidP="00BB441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здание подстанции ЗМЗ-1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электрический котел мощностью 10кВт</w:t>
            </w:r>
          </w:p>
          <w:p w:rsidR="00747DCC" w:rsidRPr="008572CE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572CE">
              <w:rPr>
                <w:rFonts w:ascii="Times New Roman" w:hAnsi="Times New Roman"/>
                <w:sz w:val="18"/>
                <w:szCs w:val="18"/>
                <w:u w:val="single"/>
              </w:rPr>
              <w:t>Предусмотреть</w:t>
            </w:r>
            <w:r w:rsidR="00747DCC" w:rsidRPr="008572CE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47DCC" w:rsidRPr="008572CE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BB4414" w:rsidRPr="008572CE">
              <w:rPr>
                <w:rFonts w:ascii="Times New Roman" w:hAnsi="Times New Roman"/>
                <w:sz w:val="18"/>
                <w:szCs w:val="18"/>
              </w:rPr>
              <w:t>выполнение комплекса проектных работ</w:t>
            </w:r>
          </w:p>
          <w:p w:rsidR="00BB4414" w:rsidRPr="008572CE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 xml:space="preserve">– монтаж оборудования, проведение </w:t>
            </w:r>
            <w:proofErr w:type="spellStart"/>
            <w:proofErr w:type="gramStart"/>
            <w:r w:rsidRPr="008572CE"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 w:rsidRPr="008572CE">
              <w:rPr>
                <w:rFonts w:ascii="Times New Roman" w:hAnsi="Times New Roman"/>
                <w:sz w:val="18"/>
                <w:szCs w:val="18"/>
              </w:rPr>
              <w:t xml:space="preserve"> и пусконаладочных работ</w:t>
            </w:r>
          </w:p>
          <w:p w:rsidR="00BB4414" w:rsidRPr="008572CE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>– поставку оборудования и всех необходимых для выполнения работ материалов</w:t>
            </w:r>
          </w:p>
          <w:p w:rsidR="00BB4414" w:rsidRPr="008572CE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>– монтаж газопроводов, трубопроводов воды и теплоснабжения</w:t>
            </w:r>
          </w:p>
          <w:p w:rsidR="00BB4414" w:rsidRPr="008572CE" w:rsidRDefault="00BB441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 xml:space="preserve">– электроснабжение проектируемого </w:t>
            </w:r>
            <w:proofErr w:type="spellStart"/>
            <w:r w:rsidRPr="008572CE">
              <w:rPr>
                <w:rFonts w:ascii="Times New Roman" w:hAnsi="Times New Roman"/>
                <w:sz w:val="18"/>
                <w:szCs w:val="18"/>
              </w:rPr>
              <w:t>электропотребляющего</w:t>
            </w:r>
            <w:proofErr w:type="spellEnd"/>
            <w:r w:rsidRPr="008572CE">
              <w:rPr>
                <w:rFonts w:ascii="Times New Roman" w:hAnsi="Times New Roman"/>
                <w:sz w:val="18"/>
                <w:szCs w:val="18"/>
              </w:rPr>
              <w:t xml:space="preserve"> оборудования</w:t>
            </w:r>
          </w:p>
          <w:p w:rsidR="008572CE" w:rsidRDefault="008572CE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>- установку узлов учета потребляемых ресурсов (газ, вода, электроэнергия).</w:t>
            </w:r>
          </w:p>
          <w:p w:rsidR="008572CE" w:rsidRPr="008572CE" w:rsidRDefault="008572CE" w:rsidP="00857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572CE">
              <w:rPr>
                <w:rFonts w:ascii="Times New Roman" w:hAnsi="Times New Roman"/>
                <w:sz w:val="18"/>
                <w:szCs w:val="18"/>
                <w:u w:val="single"/>
              </w:rPr>
              <w:t>Произвести сметную оценку:</w:t>
            </w:r>
          </w:p>
          <w:p w:rsidR="008572CE" w:rsidRDefault="008572CE" w:rsidP="00857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стоимости проектных работ</w:t>
            </w:r>
          </w:p>
          <w:p w:rsidR="008572CE" w:rsidRDefault="008572CE" w:rsidP="00857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стоимости оборудования и материалов</w:t>
            </w:r>
          </w:p>
          <w:p w:rsidR="008572CE" w:rsidRDefault="008572CE" w:rsidP="00857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стоимости строительно-монтажных работ</w:t>
            </w:r>
          </w:p>
          <w:p w:rsidR="008572CE" w:rsidRDefault="008572CE" w:rsidP="00857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стоимости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пусконаладочных работ</w:t>
            </w:r>
          </w:p>
          <w:p w:rsidR="00891B24" w:rsidRPr="008572CE" w:rsidRDefault="00891B2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>Система управления должна соответствовать «Техническим требованиям к системам управления н</w:t>
            </w:r>
            <w:proofErr w:type="gramStart"/>
            <w:r w:rsidRPr="008572CE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8572CE">
              <w:rPr>
                <w:rFonts w:ascii="Times New Roman" w:hAnsi="Times New Roman"/>
                <w:sz w:val="18"/>
                <w:szCs w:val="18"/>
              </w:rPr>
              <w:t xml:space="preserve"> «ЗМЗ».</w:t>
            </w:r>
          </w:p>
          <w:p w:rsidR="00EB0647" w:rsidRDefault="008572CE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72CE">
              <w:rPr>
                <w:rFonts w:ascii="Times New Roman" w:hAnsi="Times New Roman"/>
                <w:sz w:val="18"/>
                <w:szCs w:val="18"/>
              </w:rPr>
              <w:t xml:space="preserve">Проектная документация, выдаваемая </w:t>
            </w:r>
            <w:r w:rsidR="00EB0647" w:rsidRPr="008572CE">
              <w:rPr>
                <w:rFonts w:ascii="Times New Roman" w:hAnsi="Times New Roman"/>
                <w:sz w:val="18"/>
                <w:szCs w:val="18"/>
              </w:rPr>
              <w:t xml:space="preserve">заказчику </w:t>
            </w:r>
            <w:r w:rsidRPr="008572CE">
              <w:rPr>
                <w:rFonts w:ascii="Times New Roman" w:hAnsi="Times New Roman"/>
                <w:sz w:val="18"/>
                <w:szCs w:val="18"/>
              </w:rPr>
              <w:t>должна быть представлена</w:t>
            </w:r>
            <w:proofErr w:type="gramEnd"/>
            <w:r w:rsidRPr="008572CE">
              <w:rPr>
                <w:rFonts w:ascii="Times New Roman" w:hAnsi="Times New Roman"/>
                <w:sz w:val="18"/>
                <w:szCs w:val="18"/>
              </w:rPr>
              <w:t xml:space="preserve"> в трех</w:t>
            </w:r>
            <w:r w:rsidR="00EB0647" w:rsidRPr="008572CE">
              <w:rPr>
                <w:rFonts w:ascii="Times New Roman" w:hAnsi="Times New Roman"/>
                <w:sz w:val="18"/>
                <w:szCs w:val="18"/>
              </w:rPr>
              <w:t xml:space="preserve"> экземпля</w:t>
            </w:r>
            <w:r w:rsidRPr="008572CE">
              <w:rPr>
                <w:rFonts w:ascii="Times New Roman" w:hAnsi="Times New Roman"/>
                <w:sz w:val="18"/>
                <w:szCs w:val="18"/>
              </w:rPr>
              <w:t xml:space="preserve">рах </w:t>
            </w:r>
            <w:r w:rsidR="00EB0647" w:rsidRPr="008572CE">
              <w:rPr>
                <w:rFonts w:ascii="Times New Roman" w:hAnsi="Times New Roman"/>
                <w:sz w:val="18"/>
                <w:szCs w:val="18"/>
              </w:rPr>
              <w:t>на бумажном носителе и один экземпляр на электронном нос</w:t>
            </w:r>
            <w:r w:rsidR="00EB0647" w:rsidRPr="008572CE">
              <w:rPr>
                <w:rFonts w:ascii="Times New Roman" w:hAnsi="Times New Roman"/>
                <w:sz w:val="18"/>
                <w:szCs w:val="18"/>
              </w:rPr>
              <w:t>и</w:t>
            </w:r>
            <w:r w:rsidR="00EB0647" w:rsidRPr="008572CE">
              <w:rPr>
                <w:rFonts w:ascii="Times New Roman" w:hAnsi="Times New Roman"/>
                <w:sz w:val="18"/>
                <w:szCs w:val="18"/>
              </w:rPr>
              <w:t>теле.</w:t>
            </w:r>
          </w:p>
          <w:p w:rsidR="008572CE" w:rsidRDefault="008572CE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проектной документации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согласно Постановления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Правительства РФ № 87 от 16.02.2008г. «О составе разделов проектной документации и требованиях к их содержанию».</w:t>
            </w:r>
          </w:p>
          <w:p w:rsidR="008572CE" w:rsidRDefault="008572CE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Узлы учета энергоносителей должны удовлетворять «Техническим требованиям к узлам учет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«ЗМЗ».</w:t>
            </w:r>
          </w:p>
          <w:p w:rsidR="008572CE" w:rsidRDefault="008572CE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основного и вспомогательного котельного оборудования, а также вспом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гательных материалов согласовывается с заказчиком на стадии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подготовки, но не позднее начала проектирования.</w:t>
            </w:r>
          </w:p>
          <w:p w:rsidR="008572CE" w:rsidRDefault="008572CE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Отоплению и вентиляцию котельных для отдельно стоящих зданий выполнить в соответствии с СП 41-104-2000, СП 60.13330.2012 и другими нормативными документами.</w:t>
            </w:r>
          </w:p>
          <w:p w:rsidR="00E803F6" w:rsidRDefault="008572CE" w:rsidP="00E80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 и водоотведение котельных для отдельно стоящих зданий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полнить в ливневую и фекальную канализации в соответствии с СП 30.13330.2012 </w:t>
            </w:r>
            <w:r w:rsidR="00E803F6">
              <w:rPr>
                <w:rFonts w:ascii="Times New Roman" w:hAnsi="Times New Roman"/>
                <w:sz w:val="18"/>
                <w:szCs w:val="18"/>
              </w:rPr>
              <w:t>и другими нормативными документами.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>На поставляемое оборудование и материалы подрядчик предоставляет паспорта и сертификаты.</w:t>
            </w:r>
          </w:p>
          <w:p w:rsidR="00A4474C" w:rsidRPr="008572CE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2CE">
              <w:rPr>
                <w:rFonts w:ascii="Times New Roman" w:hAnsi="Times New Roman"/>
                <w:sz w:val="18"/>
                <w:szCs w:val="18"/>
              </w:rPr>
              <w:t>Проведение всех необходимых согласований и экспертизу проектной докуме</w:t>
            </w:r>
            <w:r w:rsidRPr="008572CE">
              <w:rPr>
                <w:rFonts w:ascii="Times New Roman" w:hAnsi="Times New Roman"/>
                <w:sz w:val="18"/>
                <w:szCs w:val="18"/>
              </w:rPr>
              <w:t>н</w:t>
            </w:r>
            <w:r w:rsidRPr="008572CE">
              <w:rPr>
                <w:rFonts w:ascii="Times New Roman" w:hAnsi="Times New Roman"/>
                <w:sz w:val="18"/>
                <w:szCs w:val="18"/>
              </w:rPr>
              <w:t>тации выполняет подрядчик.</w:t>
            </w:r>
          </w:p>
          <w:p w:rsidR="00FF14F3" w:rsidRPr="00FE1E6B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BB4414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C343D" w:rsidRPr="00EB0244" w:rsidRDefault="009C343D" w:rsidP="008572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 апрель-сентябрь 202</w:t>
            </w:r>
            <w:r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</w:tr>
      <w:tr w:rsidR="00911803" w:rsidRPr="000D409C" w:rsidTr="00BB4414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BB4414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BB4414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E803F6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>Вре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мя начала приема предложений-с 12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14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E803F6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18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E803F6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E803F6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803F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803F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20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E803F6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803F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803F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E803F6" w:rsidRDefault="00537FC9" w:rsidP="00E80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BB4414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E803F6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03F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E803F6" w:rsidRDefault="00537FC9" w:rsidP="00E8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3F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п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803F6" w:rsidRPr="00E803F6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E803F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803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BB4414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B4414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B4414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B4414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BB4414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B4414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B4414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B4414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8572C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B4414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B4414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B4414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B4414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B4414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2CE"/>
    <w:rsid w:val="00857644"/>
    <w:rsid w:val="0086036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61BA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BB4414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03F6"/>
    <w:rsid w:val="00E819FA"/>
    <w:rsid w:val="00EB0244"/>
    <w:rsid w:val="00EB0647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1956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es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2022-04-14T04:45:00Z</cp:lastPrinted>
  <dcterms:created xsi:type="dcterms:W3CDTF">2017-07-31T06:19:00Z</dcterms:created>
  <dcterms:modified xsi:type="dcterms:W3CDTF">2022-04-14T04:45:00Z</dcterms:modified>
</cp:coreProperties>
</file>