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DD1337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D1337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81E96">
              <w:rPr>
                <w:rFonts w:ascii="Times New Roman" w:hAnsi="Times New Roman"/>
                <w:sz w:val="18"/>
                <w:szCs w:val="18"/>
              </w:rPr>
              <w:t>Спиридонов Владимир Сергеевич</w:t>
            </w:r>
            <w:r w:rsidR="00196B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B81E96">
              <w:rPr>
                <w:rFonts w:ascii="Times New Roman" w:hAnsi="Times New Roman"/>
                <w:sz w:val="18"/>
                <w:szCs w:val="18"/>
              </w:rPr>
              <w:t>отдела информационных технологий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8-</w:t>
            </w:r>
            <w:r w:rsidR="00B81E96">
              <w:rPr>
                <w:rFonts w:ascii="Times New Roman" w:hAnsi="Times New Roman"/>
                <w:sz w:val="18"/>
                <w:szCs w:val="18"/>
              </w:rPr>
              <w:t>3513-69-70-24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B81E96">
              <w:rPr>
                <w:rFonts w:ascii="Times New Roman" w:hAnsi="Times New Roman"/>
                <w:sz w:val="18"/>
                <w:szCs w:val="18"/>
                <w:lang w:val="en-US"/>
              </w:rPr>
              <w:t>vss</w:t>
            </w:r>
            <w:proofErr w:type="spellEnd"/>
            <w:r w:rsidR="0003376F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03376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03376F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DD1337">
        <w:trPr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Pr="00B81E96" w:rsidRDefault="00972554" w:rsidP="00814CA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81E96">
              <w:rPr>
                <w:rFonts w:ascii="Times New Roman" w:hAnsi="Times New Roman"/>
                <w:b/>
                <w:sz w:val="18"/>
                <w:szCs w:val="18"/>
              </w:rPr>
              <w:t>проектирование серверного помещения (ЦОД) ООО «ЗМЗ», системы ее аварийного резервного бесперебойного питания, п</w:t>
            </w:r>
            <w:r w:rsidR="00B81E9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B81E96">
              <w:rPr>
                <w:rFonts w:ascii="Times New Roman" w:hAnsi="Times New Roman"/>
                <w:b/>
                <w:sz w:val="18"/>
                <w:szCs w:val="18"/>
              </w:rPr>
              <w:t xml:space="preserve">строение СКС (в том числе </w:t>
            </w:r>
            <w:proofErr w:type="spellStart"/>
            <w:r w:rsidR="00B81E9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Wi</w:t>
            </w:r>
            <w:proofErr w:type="spellEnd"/>
            <w:r w:rsidR="00B81E96" w:rsidRPr="00B81E9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proofErr w:type="spellStart"/>
            <w:r w:rsidR="00B81E9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Fi</w:t>
            </w:r>
            <w:proofErr w:type="spellEnd"/>
            <w:r w:rsidR="00B81E96">
              <w:rPr>
                <w:rFonts w:ascii="Times New Roman" w:hAnsi="Times New Roman"/>
                <w:b/>
                <w:sz w:val="18"/>
                <w:szCs w:val="18"/>
              </w:rPr>
              <w:t xml:space="preserve"> сети и цифровой беспроводной внутренней телефонной связи).</w:t>
            </w:r>
          </w:p>
          <w:p w:rsidR="00C96CB6" w:rsidRDefault="00B81E96" w:rsidP="00814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Исходные данные для </w:t>
            </w:r>
            <w:r w:rsidR="00814CA7">
              <w:rPr>
                <w:rFonts w:ascii="Times New Roman" w:hAnsi="Times New Roman"/>
                <w:sz w:val="18"/>
                <w:szCs w:val="18"/>
                <w:u w:val="single"/>
              </w:rPr>
              <w:t>проектирования.</w:t>
            </w:r>
          </w:p>
          <w:p w:rsidR="00B81E96" w:rsidRDefault="00B81E96" w:rsidP="00814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Серверное помещение будет расположено на 1 этаже здания КБО в углу, орие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тировочно ограничено осями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4. Вход в помещение со стороны лестницы, до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туп на лестницу должен быть со стороны завода, доступ извне должен быть о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раничен и оборудован антивандальной </w:t>
            </w:r>
            <w:r w:rsidR="00814CA7">
              <w:rPr>
                <w:rFonts w:ascii="Times New Roman" w:hAnsi="Times New Roman"/>
                <w:sz w:val="18"/>
                <w:szCs w:val="18"/>
              </w:rPr>
              <w:t xml:space="preserve">противопожарной </w:t>
            </w:r>
            <w:r>
              <w:rPr>
                <w:rFonts w:ascii="Times New Roman" w:hAnsi="Times New Roman"/>
                <w:sz w:val="18"/>
                <w:szCs w:val="18"/>
              </w:rPr>
              <w:t>дверью</w:t>
            </w:r>
            <w:r w:rsidR="00814CA7">
              <w:rPr>
                <w:rFonts w:ascii="Times New Roman" w:hAnsi="Times New Roman"/>
                <w:sz w:val="18"/>
                <w:szCs w:val="18"/>
              </w:rPr>
              <w:t xml:space="preserve"> с тамбуром, открытие которой будет производиться при монтаже тяжелого оборудования и в случае пожара</w:t>
            </w:r>
            <w:proofErr w:type="gramStart"/>
            <w:r w:rsidR="00814CA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814CA7">
              <w:rPr>
                <w:rFonts w:ascii="Times New Roman" w:hAnsi="Times New Roman"/>
                <w:sz w:val="18"/>
                <w:szCs w:val="18"/>
              </w:rPr>
              <w:t xml:space="preserve"> Помещение должно быть защищено от проникновения влаги, оборудовано автоматической системой газового пожаротушения и </w:t>
            </w:r>
            <w:proofErr w:type="spellStart"/>
            <w:r w:rsidR="00814CA7">
              <w:rPr>
                <w:rFonts w:ascii="Times New Roman" w:hAnsi="Times New Roman"/>
                <w:sz w:val="18"/>
                <w:szCs w:val="18"/>
              </w:rPr>
              <w:t>дымоудал</w:t>
            </w:r>
            <w:r w:rsidR="00814CA7">
              <w:rPr>
                <w:rFonts w:ascii="Times New Roman" w:hAnsi="Times New Roman"/>
                <w:sz w:val="18"/>
                <w:szCs w:val="18"/>
              </w:rPr>
              <w:t>е</w:t>
            </w:r>
            <w:r w:rsidR="00814CA7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 w:rsidR="00814CA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14CA7" w:rsidRDefault="00814CA7" w:rsidP="00814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Серверная должна быть подключена к двум независимым вводам от разных по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станций. Проект также должен включать в себя систему бесперебойного пит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ния. Расчетная мощность потребления до 11 кВт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Наполнение оборудованием 8 стоечных шкафов 42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, шкафы управления и автоматики, ИБП. Помещение се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верной должно быть оборудовано охранной и пожарной сигнализацией, а также системой обнаружения протечек.</w:t>
            </w:r>
          </w:p>
          <w:p w:rsidR="00814CA7" w:rsidRDefault="00814CA7" w:rsidP="00814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Поддержание температурного режима при помощи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сплит-систем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основной и резервной. </w:t>
            </w:r>
          </w:p>
          <w:p w:rsidR="00814CA7" w:rsidRDefault="00814CA7" w:rsidP="00814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Внутренняя отделка помещения должна предусматривать антистатическое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крытие.</w:t>
            </w:r>
          </w:p>
          <w:p w:rsidR="00DD1337" w:rsidRDefault="00DD1337" w:rsidP="00814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 окна помещения должны быть заложены.</w:t>
            </w:r>
          </w:p>
          <w:p w:rsidR="00DD1337" w:rsidRDefault="00DD1337" w:rsidP="00814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Согласно ГОСТ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ИСО 14644 «Чистые помещения и связанные с ними контр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лируемые среды» должны соответствовать классу 8 ИСО.</w:t>
            </w:r>
          </w:p>
          <w:p w:rsidR="00DD1337" w:rsidRPr="00814CA7" w:rsidRDefault="00DD1337" w:rsidP="00814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проекте помещения необходимо предусмотреть вход кабельной трассы, а та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же реорганизацию линий связи и кабельной канализации для подключения к существующей информационной сети предприятия. Также должна быть пред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смотрена кабельная трасса на 3 этаж здания КБО.</w:t>
            </w:r>
          </w:p>
          <w:p w:rsidR="00142D22" w:rsidRPr="00142D22" w:rsidRDefault="00142D22" w:rsidP="00814C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DD1337">
        <w:trPr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86618" w:rsidRPr="000D409C" w:rsidRDefault="00586618" w:rsidP="0040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586618" w:rsidRPr="000D409C" w:rsidRDefault="00586618" w:rsidP="0040050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1DDD"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DD1337">
              <w:rPr>
                <w:rFonts w:ascii="Times New Roman" w:hAnsi="Times New Roman"/>
                <w:sz w:val="18"/>
                <w:szCs w:val="18"/>
              </w:rPr>
              <w:t>-ноябрь</w:t>
            </w:r>
            <w:r w:rsidR="00142D22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DD1337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81E96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D1337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DD1337">
        <w:trPr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DD1337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337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CE65CD" w:rsidRPr="00DD1337">
              <w:rPr>
                <w:rFonts w:ascii="Times New Roman" w:hAnsi="Times New Roman"/>
                <w:sz w:val="18"/>
                <w:szCs w:val="18"/>
              </w:rPr>
              <w:t xml:space="preserve">редложений-с 8.00 часов </w:t>
            </w:r>
            <w:r w:rsidR="00DD1337" w:rsidRPr="00DD1337">
              <w:rPr>
                <w:rFonts w:ascii="Times New Roman" w:hAnsi="Times New Roman"/>
                <w:sz w:val="18"/>
                <w:szCs w:val="18"/>
              </w:rPr>
              <w:t>01 сентября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DD1337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337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401DDD" w:rsidRPr="00DD1337">
              <w:rPr>
                <w:rFonts w:ascii="Times New Roman" w:hAnsi="Times New Roman"/>
                <w:sz w:val="18"/>
                <w:szCs w:val="18"/>
              </w:rPr>
              <w:t>я окончания приема предложений-17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401DDD" w:rsidRPr="00DD1337">
              <w:rPr>
                <w:rFonts w:ascii="Times New Roman" w:hAnsi="Times New Roman"/>
                <w:sz w:val="18"/>
                <w:szCs w:val="18"/>
              </w:rPr>
              <w:t>19 сентября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DD1337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133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401DDD" w:rsidRPr="00DD1337">
              <w:rPr>
                <w:rFonts w:ascii="Times New Roman" w:hAnsi="Times New Roman"/>
                <w:sz w:val="18"/>
                <w:szCs w:val="18"/>
              </w:rPr>
              <w:t>20 сентября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DD1337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133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D133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D133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01DDD" w:rsidRPr="00DD1337">
              <w:rPr>
                <w:rFonts w:ascii="Times New Roman" w:hAnsi="Times New Roman"/>
                <w:sz w:val="18"/>
                <w:szCs w:val="18"/>
              </w:rPr>
              <w:t>21 сентября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DD1337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133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D133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D133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01DDD" w:rsidRPr="00DD1337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DD1337" w:rsidRDefault="0087221E" w:rsidP="00401D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133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01DDD" w:rsidRPr="00DD1337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87221E" w:rsidRPr="000D409C" w:rsidTr="00DD1337">
        <w:trPr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DD1337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D133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DD1337" w:rsidRDefault="0087221E" w:rsidP="0040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133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>п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01DDD" w:rsidRPr="00DD1337">
              <w:rPr>
                <w:rFonts w:ascii="Times New Roman" w:hAnsi="Times New Roman"/>
                <w:sz w:val="18"/>
                <w:szCs w:val="18"/>
              </w:rPr>
              <w:t>28 сентября</w:t>
            </w:r>
            <w:r w:rsidRPr="00DD1337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DD1337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качеству, техническим характеристикам работы, к результатам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</w:t>
            </w:r>
            <w:r w:rsidR="00B81E96">
              <w:rPr>
                <w:rFonts w:ascii="Times New Roman" w:hAnsi="Times New Roman"/>
                <w:bCs/>
                <w:sz w:val="18"/>
                <w:szCs w:val="18"/>
              </w:rPr>
              <w:t>меть квалифицированный персонал, имеющий установле</w:t>
            </w:r>
            <w:r w:rsidR="00B81E96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B81E96">
              <w:rPr>
                <w:rFonts w:ascii="Times New Roman" w:hAnsi="Times New Roman"/>
                <w:bCs/>
                <w:sz w:val="18"/>
                <w:szCs w:val="18"/>
              </w:rPr>
              <w:t>ные свидетельства и удостоверения</w:t>
            </w:r>
          </w:p>
          <w:p w:rsidR="00435D0B" w:rsidRPr="005A4FDC" w:rsidRDefault="00435D0B" w:rsidP="00196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D1337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DD1337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DD1337">
        <w:trPr>
          <w:trHeight w:val="78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D1337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DD1337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DD13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DD1337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142D2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3 лет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л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нение работы Подрядчик, без каких либо затрат со стороны Заказчика, обязан устранить все возникающие скрытые дефекты, вызванные в процессе эксплуат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DD1337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DD1337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D1337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D1337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DD1337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76F"/>
    <w:rsid w:val="0003390D"/>
    <w:rsid w:val="00080898"/>
    <w:rsid w:val="00087487"/>
    <w:rsid w:val="000C2DA4"/>
    <w:rsid w:val="000C727F"/>
    <w:rsid w:val="000D409C"/>
    <w:rsid w:val="000F69D8"/>
    <w:rsid w:val="00142D22"/>
    <w:rsid w:val="00143B1B"/>
    <w:rsid w:val="00196179"/>
    <w:rsid w:val="00196BF3"/>
    <w:rsid w:val="001B12B7"/>
    <w:rsid w:val="001B1EC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471A4"/>
    <w:rsid w:val="003B3D66"/>
    <w:rsid w:val="003E2634"/>
    <w:rsid w:val="003E6EC6"/>
    <w:rsid w:val="00401DDD"/>
    <w:rsid w:val="004058B9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7F33A7"/>
    <w:rsid w:val="00807C79"/>
    <w:rsid w:val="00810A4D"/>
    <w:rsid w:val="00814CA7"/>
    <w:rsid w:val="008162FB"/>
    <w:rsid w:val="00857644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B81E96"/>
    <w:rsid w:val="00C11589"/>
    <w:rsid w:val="00C440D6"/>
    <w:rsid w:val="00C96CB6"/>
    <w:rsid w:val="00CC50CF"/>
    <w:rsid w:val="00CE65CD"/>
    <w:rsid w:val="00CF45C4"/>
    <w:rsid w:val="00D36897"/>
    <w:rsid w:val="00D45FD2"/>
    <w:rsid w:val="00D921E1"/>
    <w:rsid w:val="00DD1337"/>
    <w:rsid w:val="00DD7E45"/>
    <w:rsid w:val="00E24E21"/>
    <w:rsid w:val="00E50808"/>
    <w:rsid w:val="00E552BE"/>
    <w:rsid w:val="00E7299A"/>
    <w:rsid w:val="00EB3DBE"/>
    <w:rsid w:val="00ED6CC8"/>
    <w:rsid w:val="00EE3A8F"/>
    <w:rsid w:val="00EE567F"/>
    <w:rsid w:val="00F15C15"/>
    <w:rsid w:val="00F503AD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69</cp:revision>
  <cp:lastPrinted>2022-08-31T06:07:00Z</cp:lastPrinted>
  <dcterms:created xsi:type="dcterms:W3CDTF">2017-07-31T06:19:00Z</dcterms:created>
  <dcterms:modified xsi:type="dcterms:W3CDTF">2022-08-31T06:08:00Z</dcterms:modified>
</cp:coreProperties>
</file>