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8B" w:rsidRDefault="00370273">
      <w:pPr>
        <w:pStyle w:val="Default"/>
        <w:ind w:firstLine="454"/>
        <w:jc w:val="center"/>
      </w:pPr>
      <w:r>
        <w:rPr>
          <w:b/>
          <w:bCs/>
          <w:color w:val="auto"/>
          <w:sz w:val="28"/>
          <w:szCs w:val="28"/>
        </w:rPr>
        <w:t>Учебный центр ООО «Златоустовский металлургический завод»</w:t>
      </w:r>
    </w:p>
    <w:p w:rsidR="004E368B" w:rsidRPr="00370273" w:rsidRDefault="004E368B">
      <w:pPr>
        <w:pStyle w:val="Default"/>
        <w:ind w:firstLine="454"/>
        <w:jc w:val="both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center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center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both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both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both"/>
        <w:rPr>
          <w:b/>
          <w:bCs/>
          <w:color w:val="auto"/>
        </w:rPr>
      </w:pPr>
    </w:p>
    <w:p w:rsidR="004E368B" w:rsidRDefault="00370273">
      <w:pPr>
        <w:pStyle w:val="Default"/>
        <w:ind w:left="5216" w:firstLine="454"/>
        <w:jc w:val="both"/>
      </w:pPr>
      <w:r>
        <w:rPr>
          <w:b/>
          <w:bCs/>
          <w:color w:val="auto"/>
        </w:rPr>
        <w:t>УТВЕРЖДЕНО:</w:t>
      </w:r>
    </w:p>
    <w:p w:rsidR="004E368B" w:rsidRDefault="004E368B">
      <w:pPr>
        <w:pStyle w:val="Default"/>
        <w:ind w:left="5216" w:firstLine="454"/>
        <w:jc w:val="both"/>
        <w:rPr>
          <w:color w:val="auto"/>
          <w:sz w:val="10"/>
          <w:szCs w:val="10"/>
        </w:rPr>
      </w:pPr>
    </w:p>
    <w:p w:rsidR="004E368B" w:rsidRDefault="00370273">
      <w:pPr>
        <w:pStyle w:val="Default"/>
        <w:ind w:left="5216" w:firstLine="454"/>
        <w:jc w:val="both"/>
      </w:pPr>
      <w:r>
        <w:rPr>
          <w:color w:val="auto"/>
        </w:rPr>
        <w:t>Руководитель учебного центра</w:t>
      </w:r>
    </w:p>
    <w:p w:rsidR="004E368B" w:rsidRDefault="00370273">
      <w:pPr>
        <w:pStyle w:val="Default"/>
        <w:ind w:left="5216" w:firstLine="454"/>
        <w:jc w:val="both"/>
      </w:pPr>
      <w:r>
        <w:rPr>
          <w:color w:val="auto"/>
        </w:rPr>
        <w:t>_______________ Е.Б. Панкова</w:t>
      </w:r>
    </w:p>
    <w:p w:rsidR="004E368B" w:rsidRDefault="00370273">
      <w:pPr>
        <w:pStyle w:val="Default"/>
        <w:ind w:left="5216" w:firstLine="454"/>
        <w:jc w:val="both"/>
      </w:pPr>
      <w:r>
        <w:rPr>
          <w:color w:val="auto"/>
        </w:rPr>
        <w:t>«____» ____________ 20_____ г.</w:t>
      </w:r>
    </w:p>
    <w:p w:rsidR="004E368B" w:rsidRDefault="004E368B">
      <w:pPr>
        <w:pStyle w:val="Default"/>
        <w:ind w:left="5216" w:firstLine="454"/>
        <w:jc w:val="center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center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center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center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center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center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center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center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center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center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center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center"/>
        <w:rPr>
          <w:b/>
          <w:bCs/>
          <w:color w:val="auto"/>
        </w:rPr>
      </w:pPr>
    </w:p>
    <w:p w:rsidR="004E368B" w:rsidRDefault="00370273">
      <w:pPr>
        <w:pStyle w:val="Default"/>
        <w:ind w:firstLine="454"/>
        <w:jc w:val="center"/>
      </w:pPr>
      <w:r>
        <w:rPr>
          <w:b/>
          <w:bCs/>
          <w:color w:val="auto"/>
        </w:rPr>
        <w:t xml:space="preserve">ПРОГРАММА </w:t>
      </w:r>
      <w:r w:rsidR="006E46DF">
        <w:rPr>
          <w:b/>
          <w:bCs/>
          <w:color w:val="auto"/>
        </w:rPr>
        <w:t>ПРОФЕССИОНАЛЬНОЙ ПОДГОТОВКИ</w:t>
      </w:r>
    </w:p>
    <w:p w:rsidR="004E368B" w:rsidRDefault="004E368B">
      <w:pPr>
        <w:pStyle w:val="Default"/>
        <w:ind w:firstLine="454"/>
        <w:jc w:val="center"/>
        <w:rPr>
          <w:color w:val="auto"/>
        </w:rPr>
      </w:pPr>
    </w:p>
    <w:p w:rsidR="004E368B" w:rsidRDefault="00370273">
      <w:pPr>
        <w:pStyle w:val="Default"/>
        <w:ind w:firstLine="454"/>
        <w:jc w:val="center"/>
      </w:pPr>
      <w:r>
        <w:rPr>
          <w:b/>
          <w:bCs/>
          <w:color w:val="auto"/>
        </w:rPr>
        <w:t>«СЛЕСАРЬ-РЕМОНТНИК»</w:t>
      </w:r>
    </w:p>
    <w:p w:rsidR="004E368B" w:rsidRPr="004F534D" w:rsidRDefault="004E368B">
      <w:pPr>
        <w:pStyle w:val="Default"/>
        <w:ind w:firstLine="454"/>
        <w:jc w:val="center"/>
        <w:rPr>
          <w:b/>
          <w:bCs/>
          <w:color w:val="auto"/>
        </w:rPr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4E368B" w:rsidRDefault="004E368B">
      <w:pPr>
        <w:pStyle w:val="Default"/>
        <w:ind w:firstLine="454"/>
        <w:jc w:val="center"/>
      </w:pPr>
    </w:p>
    <w:p w:rsidR="00246DF3" w:rsidRDefault="00370273" w:rsidP="00246DF3">
      <w:pPr>
        <w:pStyle w:val="Default"/>
        <w:spacing w:before="4"/>
        <w:ind w:firstLine="454"/>
        <w:jc w:val="center"/>
      </w:pPr>
      <w:r>
        <w:t>2021 год</w:t>
      </w:r>
    </w:p>
    <w:p w:rsidR="00246DF3" w:rsidRDefault="00246DF3" w:rsidP="00246DF3">
      <w:pPr>
        <w:pStyle w:val="Default"/>
        <w:spacing w:before="4"/>
        <w:ind w:firstLine="454"/>
        <w:jc w:val="center"/>
      </w:pPr>
    </w:p>
    <w:p w:rsidR="004E368B" w:rsidRDefault="00370273" w:rsidP="00246DF3">
      <w:pPr>
        <w:pStyle w:val="Default"/>
        <w:spacing w:before="4"/>
        <w:ind w:firstLine="454"/>
        <w:jc w:val="center"/>
      </w:pPr>
      <w:r>
        <w:rPr>
          <w:b/>
          <w:caps/>
        </w:rPr>
        <w:lastRenderedPageBreak/>
        <w:t>ОБЩ</w:t>
      </w:r>
      <w:r>
        <w:rPr>
          <w:b/>
          <w:caps/>
          <w:lang w:eastAsia="zh-CN"/>
        </w:rPr>
        <w:t>АЯ ХАРАКТЕРИСТИКА ПРОГРАММЫ</w:t>
      </w:r>
    </w:p>
    <w:p w:rsidR="004E368B" w:rsidRDefault="004E368B">
      <w:p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</w:pPr>
    </w:p>
    <w:p w:rsidR="004E368B" w:rsidRDefault="00370273">
      <w:pPr>
        <w:pStyle w:val="Default"/>
        <w:numPr>
          <w:ilvl w:val="1"/>
          <w:numId w:val="3"/>
        </w:numPr>
        <w:ind w:left="0" w:firstLine="454"/>
        <w:jc w:val="both"/>
      </w:pP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Цель реализации программы</w:t>
      </w:r>
    </w:p>
    <w:p w:rsidR="004E368B" w:rsidRDefault="004E368B">
      <w:pPr>
        <w:pStyle w:val="Default"/>
        <w:widowControl/>
        <w:ind w:left="2149"/>
        <w:jc w:val="both"/>
        <w:rPr>
          <w:rFonts w:eastAsia="Times New Roman"/>
          <w:b/>
          <w:bCs/>
          <w:shd w:val="clear" w:color="auto" w:fill="FFFF00"/>
        </w:rPr>
      </w:pPr>
    </w:p>
    <w:p w:rsidR="004E368B" w:rsidRDefault="00370273">
      <w:pPr>
        <w:pStyle w:val="Default"/>
        <w:widowControl/>
        <w:ind w:firstLine="680"/>
        <w:jc w:val="both"/>
      </w:pPr>
      <w:r>
        <w:rPr>
          <w:b/>
          <w:bCs/>
        </w:rPr>
        <w:t>Программа профессиональной подготовки</w:t>
      </w:r>
      <w:r>
        <w:t xml:space="preserve"> «Слесарь-ремонтник» реализуется Учебным центром ООО «Златоустовский металлургический завод» для слушателей курсов. </w:t>
      </w:r>
    </w:p>
    <w:p w:rsidR="004E368B" w:rsidRDefault="00370273">
      <w:pPr>
        <w:pStyle w:val="aa"/>
        <w:tabs>
          <w:tab w:val="clear" w:pos="720"/>
          <w:tab w:val="left" w:pos="675"/>
        </w:tabs>
        <w:ind w:left="0" w:firstLine="680"/>
      </w:pPr>
      <w:r>
        <w:t xml:space="preserve">Целью программы является освоение </w:t>
      </w:r>
      <w:r w:rsidR="00B42691">
        <w:t>слушателями</w:t>
      </w:r>
      <w:r>
        <w:t xml:space="preserve"> основного вида</w:t>
      </w:r>
      <w:r>
        <w:rPr>
          <w:spacing w:val="53"/>
        </w:rPr>
        <w:t xml:space="preserve"> </w:t>
      </w:r>
      <w:r>
        <w:t>профессиональной</w:t>
      </w:r>
    </w:p>
    <w:p w:rsidR="004E368B" w:rsidRPr="00B94644" w:rsidRDefault="00370273">
      <w:pPr>
        <w:tabs>
          <w:tab w:val="clear" w:pos="720"/>
        </w:tabs>
        <w:ind w:firstLine="0"/>
        <w:rPr>
          <w:sz w:val="24"/>
          <w:szCs w:val="24"/>
        </w:rPr>
      </w:pPr>
      <w:r w:rsidRPr="00BB5AA5">
        <w:rPr>
          <w:sz w:val="24"/>
          <w:szCs w:val="24"/>
        </w:rPr>
        <w:t>деятельности:</w:t>
      </w:r>
      <w:r>
        <w:t xml:space="preserve"> </w:t>
      </w:r>
      <w:r w:rsidRPr="00B94644">
        <w:rPr>
          <w:sz w:val="24"/>
          <w:szCs w:val="24"/>
        </w:rPr>
        <w:t xml:space="preserve">техническое обслуживание и ремонт механического оборудования  грузоподъемных сооружений. </w:t>
      </w:r>
    </w:p>
    <w:p w:rsidR="004E368B" w:rsidRDefault="00370273">
      <w:pPr>
        <w:pStyle w:val="Default"/>
        <w:widowControl/>
        <w:ind w:firstLine="680"/>
        <w:jc w:val="both"/>
      </w:pPr>
      <w:r>
        <w:t>Программа разработана с учетом:</w:t>
      </w:r>
    </w:p>
    <w:p w:rsidR="004E368B" w:rsidRDefault="00370273">
      <w:pPr>
        <w:tabs>
          <w:tab w:val="clear" w:pos="720"/>
          <w:tab w:val="left" w:pos="675"/>
        </w:tabs>
        <w:ind w:firstLine="680"/>
      </w:pPr>
      <w:r>
        <w:rPr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AE0AF5" w:rsidRPr="00473BE1" w:rsidRDefault="00370273" w:rsidP="00473BE1">
      <w:pPr>
        <w:tabs>
          <w:tab w:val="clear" w:pos="720"/>
        </w:tabs>
        <w:ind w:firstLine="68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Профессиональный стандарт </w:t>
      </w:r>
      <w:r w:rsidRPr="00B94644">
        <w:rPr>
          <w:sz w:val="24"/>
          <w:szCs w:val="24"/>
        </w:rPr>
        <w:t>«Работник по эксплуатации, ремонту и обслуживанию подъемных сооружений »,</w:t>
      </w:r>
      <w:r>
        <w:rPr>
          <w:iCs/>
          <w:sz w:val="24"/>
          <w:szCs w:val="24"/>
        </w:rPr>
        <w:t xml:space="preserve"> утвержденный приказом Министерства труда и социальной защиты РФ от </w:t>
      </w:r>
      <w:r>
        <w:rPr>
          <w:iCs/>
          <w:color w:val="000000"/>
          <w:sz w:val="24"/>
          <w:szCs w:val="24"/>
        </w:rPr>
        <w:t>21</w:t>
      </w:r>
      <w:r>
        <w:rPr>
          <w:iCs/>
          <w:sz w:val="24"/>
          <w:szCs w:val="24"/>
        </w:rPr>
        <w:t xml:space="preserve"> декабря 20</w:t>
      </w:r>
      <w:r>
        <w:rPr>
          <w:iCs/>
          <w:color w:val="000000"/>
          <w:sz w:val="24"/>
          <w:szCs w:val="24"/>
        </w:rPr>
        <w:t>15</w:t>
      </w:r>
      <w:r>
        <w:rPr>
          <w:iCs/>
          <w:sz w:val="24"/>
          <w:szCs w:val="24"/>
        </w:rPr>
        <w:t xml:space="preserve"> г. </w:t>
      </w:r>
      <w:r w:rsidR="00B94644">
        <w:rPr>
          <w:iCs/>
          <w:sz w:val="24"/>
          <w:szCs w:val="24"/>
        </w:rPr>
        <w:t>№</w:t>
      </w:r>
      <w:r>
        <w:rPr>
          <w:iCs/>
          <w:sz w:val="24"/>
          <w:szCs w:val="24"/>
        </w:rPr>
        <w:t> </w:t>
      </w:r>
      <w:r>
        <w:rPr>
          <w:iCs/>
          <w:color w:val="000000"/>
          <w:sz w:val="24"/>
          <w:szCs w:val="24"/>
        </w:rPr>
        <w:t>1062</w:t>
      </w:r>
      <w:r>
        <w:rPr>
          <w:iCs/>
          <w:sz w:val="24"/>
          <w:szCs w:val="24"/>
        </w:rPr>
        <w:t xml:space="preserve">н, регистрационный номер </w:t>
      </w:r>
      <w:r>
        <w:rPr>
          <w:iCs/>
          <w:color w:val="000000"/>
          <w:sz w:val="24"/>
          <w:szCs w:val="24"/>
        </w:rPr>
        <w:t>40743</w:t>
      </w:r>
      <w:r>
        <w:rPr>
          <w:iCs/>
          <w:sz w:val="24"/>
          <w:szCs w:val="24"/>
        </w:rPr>
        <w:t>.</w:t>
      </w:r>
    </w:p>
    <w:p w:rsidR="004E368B" w:rsidRPr="00B42691" w:rsidRDefault="00AE0AF5" w:rsidP="00B42691">
      <w:pPr>
        <w:widowControl/>
        <w:tabs>
          <w:tab w:val="clear" w:pos="720"/>
        </w:tabs>
        <w:suppressAutoHyphens w:val="0"/>
        <w:ind w:firstLine="680"/>
        <w:outlineLvl w:val="1"/>
        <w:rPr>
          <w:iCs/>
          <w:sz w:val="24"/>
          <w:szCs w:val="24"/>
        </w:rPr>
      </w:pPr>
      <w:r w:rsidRPr="00AE0AF5">
        <w:rPr>
          <w:iCs/>
          <w:sz w:val="24"/>
          <w:szCs w:val="24"/>
        </w:rPr>
        <w:t>Профессиональный стандарт "Слесарь-ремонтник промышленного оборудования"</w:t>
      </w:r>
      <w:r w:rsidR="00473BE1">
        <w:rPr>
          <w:iCs/>
          <w:sz w:val="24"/>
          <w:szCs w:val="24"/>
        </w:rPr>
        <w:t>, у</w:t>
      </w:r>
      <w:r w:rsidR="00473BE1">
        <w:rPr>
          <w:iCs/>
          <w:sz w:val="24"/>
          <w:szCs w:val="24"/>
        </w:rPr>
        <w:t>т</w:t>
      </w:r>
      <w:r w:rsidR="00473BE1">
        <w:rPr>
          <w:iCs/>
          <w:sz w:val="24"/>
          <w:szCs w:val="24"/>
        </w:rPr>
        <w:t xml:space="preserve">вержденный приказом Министерства </w:t>
      </w:r>
      <w:r w:rsidR="00473BE1" w:rsidRPr="00AE0AF5">
        <w:rPr>
          <w:iCs/>
          <w:sz w:val="24"/>
          <w:szCs w:val="24"/>
        </w:rPr>
        <w:t>труда и социальн</w:t>
      </w:r>
      <w:r w:rsidR="00473BE1">
        <w:rPr>
          <w:iCs/>
          <w:sz w:val="24"/>
          <w:szCs w:val="24"/>
        </w:rPr>
        <w:t xml:space="preserve">ой защиты Российской Федерации </w:t>
      </w:r>
      <w:r w:rsidR="00473BE1" w:rsidRPr="00AE0AF5">
        <w:rPr>
          <w:iCs/>
          <w:sz w:val="24"/>
          <w:szCs w:val="24"/>
        </w:rPr>
        <w:t xml:space="preserve">от 28 октября 2020 года </w:t>
      </w:r>
      <w:r w:rsidR="00473BE1">
        <w:rPr>
          <w:iCs/>
          <w:sz w:val="24"/>
          <w:szCs w:val="24"/>
        </w:rPr>
        <w:t>№</w:t>
      </w:r>
      <w:r w:rsidR="00473BE1" w:rsidRPr="00AE0AF5">
        <w:rPr>
          <w:iCs/>
          <w:sz w:val="24"/>
          <w:szCs w:val="24"/>
        </w:rPr>
        <w:t xml:space="preserve"> 755н</w:t>
      </w:r>
      <w:r w:rsidR="00473BE1">
        <w:rPr>
          <w:iCs/>
          <w:sz w:val="24"/>
          <w:szCs w:val="24"/>
        </w:rPr>
        <w:t>.</w:t>
      </w:r>
    </w:p>
    <w:p w:rsidR="00473BE1" w:rsidRDefault="00473BE1">
      <w:pPr>
        <w:tabs>
          <w:tab w:val="clear" w:pos="720"/>
          <w:tab w:val="left" w:pos="450"/>
        </w:tabs>
        <w:ind w:left="720" w:firstLine="0"/>
        <w:rPr>
          <w:sz w:val="24"/>
          <w:szCs w:val="24"/>
        </w:rPr>
      </w:pPr>
    </w:p>
    <w:p w:rsidR="004E368B" w:rsidRDefault="00370273">
      <w:pPr>
        <w:pStyle w:val="Default"/>
        <w:numPr>
          <w:ilvl w:val="1"/>
          <w:numId w:val="3"/>
        </w:numPr>
        <w:ind w:left="0" w:firstLine="454"/>
        <w:jc w:val="both"/>
      </w:pP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Планируемые результаты обучения</w:t>
      </w:r>
    </w:p>
    <w:p w:rsidR="004E368B" w:rsidRDefault="004E368B">
      <w:pPr>
        <w:pStyle w:val="Default"/>
        <w:ind w:firstLine="454"/>
        <w:jc w:val="both"/>
      </w:pPr>
    </w:p>
    <w:p w:rsidR="004E368B" w:rsidRDefault="00370273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Освоение программы формирует соответствующие </w:t>
      </w:r>
      <w:proofErr w:type="spellStart"/>
      <w:r>
        <w:rPr>
          <w:sz w:val="24"/>
          <w:szCs w:val="24"/>
        </w:rPr>
        <w:t>общепрофессиональные</w:t>
      </w:r>
      <w:proofErr w:type="spellEnd"/>
      <w:r>
        <w:rPr>
          <w:sz w:val="24"/>
          <w:szCs w:val="24"/>
        </w:rPr>
        <w:t xml:space="preserve"> компетенции (ОК):</w:t>
      </w:r>
    </w:p>
    <w:p w:rsidR="004E368B" w:rsidRDefault="00370273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ОК 1.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E368B" w:rsidRDefault="00370273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ОК 2. Осуществлять поиск информации, необходимой для эффективного выполнения профессиональных задач.</w:t>
      </w:r>
    </w:p>
    <w:p w:rsidR="004E368B" w:rsidRDefault="00370273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Освоение программы формирует соответствующие профессиональные компетенции (ПК):</w:t>
      </w:r>
    </w:p>
    <w:p w:rsidR="004E368B" w:rsidRDefault="00370273">
      <w:pPr>
        <w:tabs>
          <w:tab w:val="clear" w:pos="720"/>
        </w:tabs>
        <w:ind w:firstLine="624"/>
        <w:rPr>
          <w:sz w:val="24"/>
          <w:szCs w:val="24"/>
        </w:rPr>
      </w:pPr>
      <w:r>
        <w:rPr>
          <w:sz w:val="24"/>
          <w:szCs w:val="24"/>
        </w:rPr>
        <w:t>ПК 1. Разборка и сборка узлов и механизмов грузоподъемных машин.</w:t>
      </w:r>
    </w:p>
    <w:p w:rsidR="004E368B" w:rsidRDefault="00370273">
      <w:pPr>
        <w:tabs>
          <w:tab w:val="clear" w:pos="720"/>
        </w:tabs>
        <w:ind w:firstLine="624"/>
        <w:rPr>
          <w:sz w:val="24"/>
          <w:szCs w:val="24"/>
        </w:rPr>
      </w:pPr>
      <w:r>
        <w:rPr>
          <w:sz w:val="24"/>
          <w:szCs w:val="24"/>
        </w:rPr>
        <w:t xml:space="preserve">ПК 2. Ремонт и обслуживание узлов и </w:t>
      </w:r>
      <w:r w:rsidR="00473BE1">
        <w:rPr>
          <w:sz w:val="24"/>
          <w:szCs w:val="24"/>
        </w:rPr>
        <w:t>механизмов грузоподъемных машин.</w:t>
      </w:r>
    </w:p>
    <w:p w:rsidR="00473BE1" w:rsidRDefault="00473BE1">
      <w:pPr>
        <w:tabs>
          <w:tab w:val="clear" w:pos="720"/>
        </w:tabs>
        <w:ind w:firstLine="624"/>
        <w:rPr>
          <w:sz w:val="24"/>
          <w:szCs w:val="24"/>
        </w:rPr>
      </w:pPr>
      <w:r>
        <w:rPr>
          <w:sz w:val="24"/>
          <w:szCs w:val="24"/>
        </w:rPr>
        <w:t xml:space="preserve">ПК 3. </w:t>
      </w:r>
      <w:r w:rsidRPr="00473BE1">
        <w:rPr>
          <w:sz w:val="24"/>
          <w:szCs w:val="24"/>
        </w:rPr>
        <w:t>Капитальный ремонт оборудования средней сложности и текущий ремонт сложного оборудования</w:t>
      </w:r>
      <w:r>
        <w:rPr>
          <w:sz w:val="24"/>
          <w:szCs w:val="24"/>
        </w:rPr>
        <w:t>.</w:t>
      </w:r>
    </w:p>
    <w:p w:rsidR="004E368B" w:rsidRDefault="004E368B">
      <w:pPr>
        <w:tabs>
          <w:tab w:val="clear" w:pos="720"/>
          <w:tab w:val="left" w:pos="735"/>
        </w:tabs>
        <w:suppressAutoHyphens w:val="0"/>
        <w:ind w:firstLine="680"/>
        <w:rPr>
          <w:bCs/>
          <w:kern w:val="2"/>
          <w:sz w:val="24"/>
          <w:szCs w:val="24"/>
          <w:lang w:eastAsia="ru-RU"/>
        </w:rPr>
      </w:pPr>
    </w:p>
    <w:p w:rsidR="004E368B" w:rsidRDefault="00370273">
      <w:pPr>
        <w:tabs>
          <w:tab w:val="clear" w:pos="720"/>
          <w:tab w:val="left" w:pos="735"/>
        </w:tabs>
        <w:suppressAutoHyphens w:val="0"/>
        <w:ind w:firstLine="680"/>
      </w:pPr>
      <w:r>
        <w:rPr>
          <w:bCs/>
          <w:kern w:val="2"/>
          <w:sz w:val="24"/>
          <w:szCs w:val="24"/>
          <w:lang w:eastAsia="ru-RU"/>
        </w:rPr>
        <w:t>По результатам освоения программы с</w:t>
      </w:r>
      <w:r>
        <w:rPr>
          <w:rFonts w:eastAsiaTheme="minorEastAsia"/>
          <w:bCs/>
          <w:color w:val="000000"/>
          <w:sz w:val="24"/>
          <w:szCs w:val="24"/>
          <w:lang w:eastAsia="ru-RU"/>
        </w:rPr>
        <w:t xml:space="preserve">лесарь-ремонтник </w:t>
      </w:r>
      <w:r w:rsidR="00B42691">
        <w:rPr>
          <w:rFonts w:eastAsiaTheme="minorEastAsia"/>
          <w:bCs/>
          <w:color w:val="000000"/>
          <w:sz w:val="24"/>
          <w:szCs w:val="24"/>
          <w:lang w:eastAsia="ru-RU"/>
        </w:rPr>
        <w:t xml:space="preserve">5 (пятого) разряда </w:t>
      </w:r>
      <w:r>
        <w:rPr>
          <w:bCs/>
          <w:kern w:val="2"/>
          <w:sz w:val="24"/>
          <w:szCs w:val="24"/>
          <w:lang w:eastAsia="ru-RU"/>
        </w:rPr>
        <w:t>должен</w:t>
      </w:r>
      <w:r>
        <w:rPr>
          <w:b/>
          <w:bCs/>
          <w:kern w:val="2"/>
          <w:sz w:val="24"/>
          <w:szCs w:val="24"/>
          <w:lang w:eastAsia="ru-RU"/>
        </w:rPr>
        <w:t xml:space="preserve"> уметь:</w:t>
      </w:r>
    </w:p>
    <w:p w:rsidR="004E368B" w:rsidRDefault="004E368B">
      <w:pPr>
        <w:tabs>
          <w:tab w:val="clear" w:pos="720"/>
          <w:tab w:val="left" w:pos="735"/>
        </w:tabs>
        <w:suppressAutoHyphens w:val="0"/>
        <w:ind w:firstLine="737"/>
        <w:rPr>
          <w:b/>
          <w:bCs/>
          <w:kern w:val="2"/>
          <w:sz w:val="24"/>
          <w:szCs w:val="24"/>
          <w:lang w:eastAsia="ru-RU"/>
        </w:rPr>
      </w:pPr>
    </w:p>
    <w:p w:rsidR="004E368B" w:rsidRDefault="00187749">
      <w:pPr>
        <w:numPr>
          <w:ilvl w:val="0"/>
          <w:numId w:val="5"/>
        </w:numPr>
        <w:tabs>
          <w:tab w:val="clear" w:pos="720"/>
          <w:tab w:val="left" w:pos="345"/>
        </w:tabs>
        <w:ind w:left="0" w:firstLine="340"/>
        <w:rPr>
          <w:sz w:val="24"/>
          <w:szCs w:val="24"/>
        </w:rPr>
      </w:pPr>
      <w:r>
        <w:rPr>
          <w:sz w:val="24"/>
          <w:szCs w:val="24"/>
        </w:rPr>
        <w:t>о</w:t>
      </w:r>
      <w:r w:rsidR="00370273">
        <w:rPr>
          <w:sz w:val="24"/>
          <w:szCs w:val="24"/>
        </w:rPr>
        <w:t>существлять монтаж, демонтаж узлов и механизмов подъемных сооружений</w:t>
      </w:r>
      <w:r w:rsidR="00214FC5">
        <w:rPr>
          <w:sz w:val="24"/>
          <w:szCs w:val="24"/>
        </w:rPr>
        <w:t>;</w:t>
      </w:r>
    </w:p>
    <w:p w:rsidR="004E368B" w:rsidRDefault="00187749">
      <w:pPr>
        <w:numPr>
          <w:ilvl w:val="0"/>
          <w:numId w:val="5"/>
        </w:numPr>
        <w:tabs>
          <w:tab w:val="clear" w:pos="720"/>
          <w:tab w:val="left" w:pos="345"/>
        </w:tabs>
        <w:ind w:left="0" w:firstLine="340"/>
        <w:rPr>
          <w:sz w:val="24"/>
          <w:szCs w:val="24"/>
        </w:rPr>
      </w:pPr>
      <w:r>
        <w:rPr>
          <w:sz w:val="24"/>
          <w:szCs w:val="24"/>
        </w:rPr>
        <w:t>о</w:t>
      </w:r>
      <w:r w:rsidR="00370273">
        <w:rPr>
          <w:sz w:val="24"/>
          <w:szCs w:val="24"/>
        </w:rPr>
        <w:t>существлять разборку, ремонт, замену, сборку, техническое обслуживание, испытание, регулировку узлов и механизмов с заменой отдельных деталей</w:t>
      </w:r>
      <w:r w:rsidR="00214FC5">
        <w:rPr>
          <w:sz w:val="24"/>
          <w:szCs w:val="24"/>
        </w:rPr>
        <w:t>;</w:t>
      </w:r>
    </w:p>
    <w:p w:rsidR="004E368B" w:rsidRDefault="00187749">
      <w:pPr>
        <w:numPr>
          <w:ilvl w:val="0"/>
          <w:numId w:val="5"/>
        </w:numPr>
        <w:tabs>
          <w:tab w:val="clear" w:pos="720"/>
          <w:tab w:val="left" w:pos="345"/>
        </w:tabs>
        <w:ind w:left="0" w:firstLine="340"/>
        <w:rPr>
          <w:sz w:val="24"/>
          <w:szCs w:val="24"/>
        </w:rPr>
      </w:pPr>
      <w:r>
        <w:rPr>
          <w:sz w:val="24"/>
          <w:szCs w:val="24"/>
        </w:rPr>
        <w:t>и</w:t>
      </w:r>
      <w:r w:rsidR="00370273">
        <w:rPr>
          <w:sz w:val="24"/>
          <w:szCs w:val="24"/>
        </w:rPr>
        <w:t>спользовать в работе эксплуатационную документацию</w:t>
      </w:r>
      <w:r w:rsidR="00214FC5">
        <w:rPr>
          <w:sz w:val="24"/>
          <w:szCs w:val="24"/>
        </w:rPr>
        <w:t>;</w:t>
      </w:r>
    </w:p>
    <w:p w:rsidR="004E368B" w:rsidRDefault="00187749">
      <w:pPr>
        <w:numPr>
          <w:ilvl w:val="0"/>
          <w:numId w:val="5"/>
        </w:numPr>
        <w:tabs>
          <w:tab w:val="clear" w:pos="720"/>
          <w:tab w:val="left" w:pos="345"/>
        </w:tabs>
        <w:ind w:left="0" w:firstLine="340"/>
        <w:rPr>
          <w:sz w:val="24"/>
          <w:szCs w:val="24"/>
        </w:rPr>
      </w:pPr>
      <w:r>
        <w:rPr>
          <w:sz w:val="24"/>
          <w:szCs w:val="24"/>
        </w:rPr>
        <w:t>п</w:t>
      </w:r>
      <w:r w:rsidR="00370273">
        <w:rPr>
          <w:sz w:val="24"/>
          <w:szCs w:val="24"/>
        </w:rPr>
        <w:t>рименять средства индивидуальной защиты при возникновении нештатных и/или аварийных ситуаций в процессе выполнения работ по обслуживанию механического оборудования</w:t>
      </w:r>
      <w:r w:rsidR="00214FC5">
        <w:rPr>
          <w:sz w:val="24"/>
          <w:szCs w:val="24"/>
        </w:rPr>
        <w:t>;</w:t>
      </w:r>
    </w:p>
    <w:p w:rsidR="004E368B" w:rsidRDefault="00187749">
      <w:pPr>
        <w:numPr>
          <w:ilvl w:val="0"/>
          <w:numId w:val="5"/>
        </w:numPr>
        <w:tabs>
          <w:tab w:val="clear" w:pos="720"/>
          <w:tab w:val="left" w:pos="345"/>
        </w:tabs>
        <w:ind w:left="0" w:firstLine="340"/>
        <w:rPr>
          <w:sz w:val="24"/>
          <w:szCs w:val="24"/>
        </w:rPr>
      </w:pPr>
      <w:r>
        <w:rPr>
          <w:sz w:val="24"/>
          <w:szCs w:val="24"/>
        </w:rPr>
        <w:t>в</w:t>
      </w:r>
      <w:r w:rsidR="00370273">
        <w:rPr>
          <w:sz w:val="24"/>
          <w:szCs w:val="24"/>
        </w:rPr>
        <w:t>ыявлять неисправности в процессе работ по техническому обслуживанию, препятствующие нормальной работе подъемных сооружений</w:t>
      </w:r>
      <w:r w:rsidR="0019423F">
        <w:rPr>
          <w:sz w:val="24"/>
          <w:szCs w:val="24"/>
        </w:rPr>
        <w:t>;</w:t>
      </w:r>
    </w:p>
    <w:p w:rsidR="00187749" w:rsidRDefault="00214FC5">
      <w:pPr>
        <w:numPr>
          <w:ilvl w:val="0"/>
          <w:numId w:val="5"/>
        </w:numPr>
        <w:tabs>
          <w:tab w:val="clear" w:pos="720"/>
          <w:tab w:val="left" w:pos="345"/>
        </w:tabs>
        <w:ind w:left="0" w:firstLine="340"/>
        <w:rPr>
          <w:sz w:val="24"/>
          <w:szCs w:val="24"/>
        </w:rPr>
      </w:pPr>
      <w:r>
        <w:rPr>
          <w:sz w:val="24"/>
          <w:szCs w:val="24"/>
        </w:rPr>
        <w:t>п</w:t>
      </w:r>
      <w:r w:rsidRPr="00214FC5">
        <w:rPr>
          <w:sz w:val="24"/>
          <w:szCs w:val="24"/>
        </w:rPr>
        <w:t>ринимать решения о ремонте или замене узлов и деталей механизмов сложного оборудования</w:t>
      </w:r>
      <w:r>
        <w:rPr>
          <w:sz w:val="24"/>
          <w:szCs w:val="24"/>
        </w:rPr>
        <w:t>.</w:t>
      </w:r>
    </w:p>
    <w:p w:rsidR="004E368B" w:rsidRDefault="00370273">
      <w:pPr>
        <w:tabs>
          <w:tab w:val="clear" w:pos="720"/>
          <w:tab w:val="left" w:pos="1080"/>
        </w:tabs>
        <w:suppressAutoHyphens w:val="0"/>
        <w:ind w:firstLine="709"/>
      </w:pPr>
      <w:r>
        <w:rPr>
          <w:sz w:val="24"/>
          <w:szCs w:val="24"/>
          <w:lang w:eastAsia="ru-RU"/>
        </w:rPr>
        <w:t xml:space="preserve">По результатам освоения программы </w:t>
      </w:r>
      <w:r w:rsidR="007B6859">
        <w:rPr>
          <w:bCs/>
          <w:kern w:val="2"/>
          <w:sz w:val="24"/>
          <w:szCs w:val="24"/>
          <w:lang w:eastAsia="ru-RU"/>
        </w:rPr>
        <w:t>слесарь-</w:t>
      </w:r>
      <w:r w:rsidR="00B94644">
        <w:rPr>
          <w:bCs/>
          <w:kern w:val="2"/>
          <w:sz w:val="24"/>
          <w:szCs w:val="24"/>
          <w:lang w:eastAsia="ru-RU"/>
        </w:rPr>
        <w:t>ремонтник</w:t>
      </w:r>
      <w:r w:rsidR="00B42691">
        <w:rPr>
          <w:bCs/>
          <w:kern w:val="2"/>
          <w:sz w:val="24"/>
          <w:szCs w:val="24"/>
          <w:lang w:eastAsia="ru-RU"/>
        </w:rPr>
        <w:t xml:space="preserve"> </w:t>
      </w:r>
      <w:r w:rsidR="00B42691">
        <w:rPr>
          <w:rFonts w:eastAsiaTheme="minorEastAsia"/>
          <w:bCs/>
          <w:color w:val="000000"/>
          <w:sz w:val="24"/>
          <w:szCs w:val="24"/>
          <w:lang w:eastAsia="ru-RU"/>
        </w:rPr>
        <w:t xml:space="preserve">5 (пятого) </w:t>
      </w:r>
      <w:r w:rsidR="00B94644">
        <w:rPr>
          <w:bCs/>
          <w:kern w:val="2"/>
          <w:sz w:val="24"/>
          <w:szCs w:val="24"/>
          <w:lang w:eastAsia="ru-RU"/>
        </w:rPr>
        <w:t xml:space="preserve"> должен </w:t>
      </w:r>
      <w:r>
        <w:rPr>
          <w:b/>
          <w:bCs/>
          <w:sz w:val="24"/>
          <w:szCs w:val="24"/>
          <w:lang w:eastAsia="ru-RU"/>
        </w:rPr>
        <w:t>знать:</w:t>
      </w:r>
    </w:p>
    <w:p w:rsidR="00E22AE6" w:rsidRDefault="00187749" w:rsidP="00187749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E22AE6" w:rsidRPr="00E22AE6">
        <w:rPr>
          <w:sz w:val="24"/>
          <w:szCs w:val="24"/>
          <w:lang w:eastAsia="ru-RU"/>
        </w:rPr>
        <w:t>иды износа механизмов сложного оборудования</w:t>
      </w:r>
      <w:r w:rsidR="00E22AE6">
        <w:rPr>
          <w:sz w:val="24"/>
          <w:szCs w:val="24"/>
          <w:lang w:eastAsia="ru-RU"/>
        </w:rPr>
        <w:t>;</w:t>
      </w:r>
    </w:p>
    <w:p w:rsidR="004E368B" w:rsidRPr="00E22AE6" w:rsidRDefault="00187749" w:rsidP="00187749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ф</w:t>
      </w:r>
      <w:r w:rsidR="00E22AE6" w:rsidRPr="00E22AE6">
        <w:rPr>
          <w:sz w:val="24"/>
          <w:szCs w:val="24"/>
          <w:lang w:eastAsia="ru-RU"/>
        </w:rPr>
        <w:t>акторы, влияющие на интенсивность износа механизмов сложного оборудования</w:t>
      </w:r>
      <w:r w:rsidR="00E22AE6">
        <w:rPr>
          <w:sz w:val="24"/>
          <w:szCs w:val="24"/>
          <w:lang w:eastAsia="ru-RU"/>
        </w:rPr>
        <w:t>;</w:t>
      </w:r>
    </w:p>
    <w:p w:rsidR="004E368B" w:rsidRDefault="00187749" w:rsidP="00187749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м</w:t>
      </w:r>
      <w:r w:rsidR="00370273">
        <w:rPr>
          <w:sz w:val="24"/>
          <w:szCs w:val="24"/>
          <w:lang w:eastAsia="ru-RU"/>
        </w:rPr>
        <w:t>етоды и способы выявления неисправностей оборудования подъемного сооружения</w:t>
      </w:r>
      <w:r>
        <w:rPr>
          <w:sz w:val="24"/>
          <w:szCs w:val="24"/>
          <w:lang w:eastAsia="ru-RU"/>
        </w:rPr>
        <w:t>;</w:t>
      </w:r>
    </w:p>
    <w:p w:rsidR="004E368B" w:rsidRDefault="00187749" w:rsidP="00187749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р</w:t>
      </w:r>
      <w:r w:rsidR="00370273">
        <w:rPr>
          <w:sz w:val="24"/>
          <w:szCs w:val="24"/>
          <w:lang w:eastAsia="ru-RU"/>
        </w:rPr>
        <w:t>уководство по эксплуатации и техническое описание подъемного сооружения</w:t>
      </w:r>
      <w:r>
        <w:rPr>
          <w:sz w:val="24"/>
          <w:szCs w:val="24"/>
          <w:lang w:eastAsia="ru-RU"/>
        </w:rPr>
        <w:t>;</w:t>
      </w:r>
    </w:p>
    <w:p w:rsidR="004E368B" w:rsidRDefault="00187749" w:rsidP="00187749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н</w:t>
      </w:r>
      <w:r w:rsidR="00370273">
        <w:rPr>
          <w:sz w:val="24"/>
          <w:szCs w:val="24"/>
          <w:lang w:eastAsia="ru-RU"/>
        </w:rPr>
        <w:t>азначение, устройство, порядок эксплуатации механизированного, пневматического, электрического, слесарного, монтажного инструмента, контрольно-измерительных приборов</w:t>
      </w:r>
      <w:r>
        <w:rPr>
          <w:sz w:val="24"/>
          <w:szCs w:val="24"/>
          <w:lang w:eastAsia="ru-RU"/>
        </w:rPr>
        <w:t>;</w:t>
      </w:r>
      <w:proofErr w:type="gramEnd"/>
    </w:p>
    <w:p w:rsidR="004E368B" w:rsidRDefault="00187749" w:rsidP="00187749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п</w:t>
      </w:r>
      <w:r w:rsidR="00370273">
        <w:rPr>
          <w:sz w:val="24"/>
          <w:szCs w:val="24"/>
          <w:lang w:eastAsia="ru-RU"/>
        </w:rPr>
        <w:t>орядок выполнения работ с соблюдением технологии и требований к качеству работ</w:t>
      </w:r>
      <w:r>
        <w:rPr>
          <w:sz w:val="24"/>
          <w:szCs w:val="24"/>
          <w:lang w:eastAsia="ru-RU"/>
        </w:rPr>
        <w:t>;</w:t>
      </w:r>
    </w:p>
    <w:p w:rsidR="004E368B" w:rsidRDefault="00187749" w:rsidP="00187749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о</w:t>
      </w:r>
      <w:r w:rsidR="00370273">
        <w:rPr>
          <w:sz w:val="24"/>
          <w:szCs w:val="24"/>
          <w:lang w:eastAsia="ru-RU"/>
        </w:rPr>
        <w:t>сновные требования по безопасной эксплуатации подъемных сооружений</w:t>
      </w:r>
      <w:r>
        <w:rPr>
          <w:sz w:val="24"/>
          <w:szCs w:val="24"/>
          <w:lang w:eastAsia="ru-RU"/>
        </w:rPr>
        <w:t>;</w:t>
      </w:r>
    </w:p>
    <w:p w:rsidR="004E368B" w:rsidRDefault="00187749" w:rsidP="00187749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п</w:t>
      </w:r>
      <w:r w:rsidR="00370273">
        <w:rPr>
          <w:sz w:val="24"/>
          <w:szCs w:val="24"/>
          <w:lang w:eastAsia="ru-RU"/>
        </w:rPr>
        <w:t xml:space="preserve">равила </w:t>
      </w:r>
      <w:proofErr w:type="spellStart"/>
      <w:r w:rsidR="00370273">
        <w:rPr>
          <w:sz w:val="24"/>
          <w:szCs w:val="24"/>
          <w:lang w:eastAsia="ru-RU"/>
        </w:rPr>
        <w:t>электро</w:t>
      </w:r>
      <w:proofErr w:type="spellEnd"/>
      <w:r w:rsidR="00370273">
        <w:rPr>
          <w:sz w:val="24"/>
          <w:szCs w:val="24"/>
          <w:lang w:eastAsia="ru-RU"/>
        </w:rPr>
        <w:t>- и пожарной безопасности</w:t>
      </w:r>
      <w:r>
        <w:rPr>
          <w:sz w:val="24"/>
          <w:szCs w:val="24"/>
          <w:lang w:eastAsia="ru-RU"/>
        </w:rPr>
        <w:t>;</w:t>
      </w:r>
    </w:p>
    <w:p w:rsidR="004E368B" w:rsidRDefault="00187749" w:rsidP="00187749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т</w:t>
      </w:r>
      <w:r w:rsidR="00370273">
        <w:rPr>
          <w:sz w:val="24"/>
          <w:szCs w:val="24"/>
          <w:lang w:eastAsia="ru-RU"/>
        </w:rPr>
        <w:t>ребования охраны труда при выполнении работ на высоте</w:t>
      </w:r>
      <w:r>
        <w:rPr>
          <w:sz w:val="24"/>
          <w:szCs w:val="24"/>
          <w:lang w:eastAsia="ru-RU"/>
        </w:rPr>
        <w:t>;</w:t>
      </w:r>
    </w:p>
    <w:p w:rsidR="004E368B" w:rsidRDefault="00187749" w:rsidP="00187749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м</w:t>
      </w:r>
      <w:r w:rsidR="00370273">
        <w:rPr>
          <w:sz w:val="24"/>
          <w:szCs w:val="24"/>
          <w:lang w:eastAsia="ru-RU"/>
        </w:rPr>
        <w:t>еры предупреждения воздействия опасных и вредных производственных факторов</w:t>
      </w:r>
      <w:r>
        <w:rPr>
          <w:sz w:val="24"/>
          <w:szCs w:val="24"/>
          <w:lang w:eastAsia="ru-RU"/>
        </w:rPr>
        <w:t>;</w:t>
      </w:r>
    </w:p>
    <w:p w:rsidR="004E368B" w:rsidRDefault="00187749" w:rsidP="00187749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п</w:t>
      </w:r>
      <w:r w:rsidR="00370273">
        <w:rPr>
          <w:sz w:val="24"/>
          <w:szCs w:val="24"/>
          <w:lang w:eastAsia="ru-RU"/>
        </w:rPr>
        <w:t>еречень мероприятий по оказанию первой помощи пострадавшим на производстве</w:t>
      </w:r>
      <w:r>
        <w:rPr>
          <w:sz w:val="24"/>
          <w:szCs w:val="24"/>
          <w:lang w:eastAsia="ru-RU"/>
        </w:rPr>
        <w:t>;</w:t>
      </w:r>
    </w:p>
    <w:p w:rsidR="004E368B" w:rsidRDefault="00187749" w:rsidP="00187749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п</w:t>
      </w:r>
      <w:r w:rsidR="00370273">
        <w:rPr>
          <w:sz w:val="24"/>
          <w:szCs w:val="24"/>
          <w:lang w:eastAsia="ru-RU"/>
        </w:rPr>
        <w:t>роизводственные инструкции</w:t>
      </w:r>
      <w:r>
        <w:rPr>
          <w:sz w:val="24"/>
          <w:szCs w:val="24"/>
          <w:lang w:eastAsia="ru-RU"/>
        </w:rPr>
        <w:t>;</w:t>
      </w:r>
    </w:p>
    <w:p w:rsidR="004E368B" w:rsidRDefault="00187749" w:rsidP="00187749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и</w:t>
      </w:r>
      <w:r w:rsidR="00370273">
        <w:rPr>
          <w:sz w:val="24"/>
          <w:szCs w:val="24"/>
          <w:lang w:eastAsia="ru-RU"/>
        </w:rPr>
        <w:t>нструкции по охране труда</w:t>
      </w:r>
      <w:r>
        <w:rPr>
          <w:sz w:val="24"/>
          <w:szCs w:val="24"/>
          <w:lang w:eastAsia="ru-RU"/>
        </w:rPr>
        <w:t>.</w:t>
      </w:r>
    </w:p>
    <w:p w:rsidR="004E368B" w:rsidRDefault="004E368B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4E368B" w:rsidRDefault="00370273">
      <w:pPr>
        <w:tabs>
          <w:tab w:val="clear" w:pos="720"/>
        </w:tabs>
        <w:ind w:firstLine="73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1.3 Требования к уровню подготовки и трудоемкость обучения</w:t>
      </w:r>
    </w:p>
    <w:p w:rsidR="004E368B" w:rsidRDefault="004E368B">
      <w:pPr>
        <w:tabs>
          <w:tab w:val="clear" w:pos="720"/>
        </w:tabs>
        <w:rPr>
          <w:rFonts w:eastAsia="NSimSun"/>
          <w:color w:val="000000"/>
          <w:sz w:val="24"/>
          <w:szCs w:val="24"/>
        </w:rPr>
      </w:pPr>
    </w:p>
    <w:p w:rsidR="007532EE" w:rsidRPr="007532EE" w:rsidRDefault="007532EE" w:rsidP="007532EE">
      <w:pPr>
        <w:pStyle w:val="Default"/>
        <w:ind w:firstLine="737"/>
        <w:jc w:val="both"/>
        <w:rPr>
          <w:rFonts w:eastAsia="NSimSun"/>
        </w:rPr>
      </w:pPr>
      <w:r w:rsidRPr="007532EE">
        <w:rPr>
          <w:rFonts w:eastAsia="NSimSun"/>
        </w:rPr>
        <w:t xml:space="preserve">К освоению программы профессиональной подготовки допускаются лица, </w:t>
      </w:r>
      <w:r w:rsidR="00E30E84">
        <w:rPr>
          <w:rFonts w:eastAsia="NSimSun"/>
        </w:rPr>
        <w:t>без предъявления требовани</w:t>
      </w:r>
      <w:r w:rsidR="00511A56">
        <w:rPr>
          <w:rFonts w:eastAsia="NSimSun"/>
        </w:rPr>
        <w:t>я</w:t>
      </w:r>
      <w:r w:rsidR="00E30E84">
        <w:rPr>
          <w:rFonts w:eastAsia="NSimSun"/>
        </w:rPr>
        <w:t xml:space="preserve">  к уровню образования</w:t>
      </w:r>
      <w:r w:rsidRPr="007532EE">
        <w:rPr>
          <w:rFonts w:eastAsia="NSimSun"/>
        </w:rPr>
        <w:t>.</w:t>
      </w:r>
    </w:p>
    <w:p w:rsidR="004E368B" w:rsidRDefault="00370273">
      <w:pPr>
        <w:pStyle w:val="Default"/>
        <w:ind w:firstLine="709"/>
        <w:jc w:val="both"/>
      </w:pPr>
      <w:r>
        <w:t>Нормативная трудоемкость программы -</w:t>
      </w:r>
      <w:r>
        <w:rPr>
          <w:b/>
          <w:bCs/>
        </w:rPr>
        <w:t xml:space="preserve"> 72 часа </w:t>
      </w:r>
      <w:r>
        <w:t xml:space="preserve">при очной форме подготовки. </w:t>
      </w:r>
    </w:p>
    <w:p w:rsidR="00333689" w:rsidRDefault="00370273" w:rsidP="007D0968">
      <w:pPr>
        <w:tabs>
          <w:tab w:val="clear" w:pos="720"/>
        </w:tabs>
        <w:rPr>
          <w:color w:val="000000"/>
          <w:sz w:val="24"/>
          <w:szCs w:val="24"/>
        </w:rPr>
      </w:pPr>
      <w:r w:rsidRPr="0053746E">
        <w:rPr>
          <w:color w:val="000000"/>
          <w:sz w:val="24"/>
          <w:szCs w:val="24"/>
        </w:rPr>
        <w:t>Начало обучения устанавливается по мер</w:t>
      </w:r>
      <w:r w:rsidR="00D144CE">
        <w:rPr>
          <w:color w:val="000000"/>
          <w:sz w:val="24"/>
          <w:szCs w:val="24"/>
        </w:rPr>
        <w:t>е комплектования учебной группы.</w:t>
      </w:r>
    </w:p>
    <w:p w:rsidR="00333689" w:rsidRPr="00D144CE" w:rsidRDefault="00333689" w:rsidP="00D144CE">
      <w:pPr>
        <w:tabs>
          <w:tab w:val="clear" w:pos="720"/>
        </w:tabs>
        <w:rPr>
          <w:color w:val="000000"/>
          <w:sz w:val="24"/>
          <w:szCs w:val="24"/>
        </w:rPr>
      </w:pPr>
    </w:p>
    <w:p w:rsidR="0053746E" w:rsidRPr="007D0968" w:rsidRDefault="0053746E" w:rsidP="007D0968">
      <w:pPr>
        <w:pStyle w:val="af"/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7D0968">
        <w:rPr>
          <w:b/>
          <w:bCs/>
          <w:sz w:val="24"/>
          <w:szCs w:val="24"/>
        </w:rPr>
        <w:t xml:space="preserve">УЧЕБНЫЙ ПЛАН ПРОГРАММЫ ПРОФЕССИОНАЛЬНОЙ ПОДОТОВКИ </w:t>
      </w:r>
      <w:r w:rsidR="0088046B" w:rsidRPr="007D0968">
        <w:rPr>
          <w:b/>
          <w:bCs/>
          <w:sz w:val="24"/>
          <w:szCs w:val="24"/>
        </w:rPr>
        <w:t xml:space="preserve"> </w:t>
      </w:r>
      <w:r w:rsidRPr="007D0968">
        <w:rPr>
          <w:b/>
          <w:bCs/>
          <w:sz w:val="24"/>
          <w:szCs w:val="24"/>
        </w:rPr>
        <w:t>«</w:t>
      </w:r>
      <w:r w:rsidRPr="007D0968">
        <w:rPr>
          <w:b/>
          <w:bCs/>
          <w:sz w:val="24"/>
          <w:szCs w:val="24"/>
          <w:lang w:eastAsia="ru-RU"/>
        </w:rPr>
        <w:t>СЛЕСАРЬ-РЕМОНТНИК</w:t>
      </w:r>
      <w:r w:rsidRPr="007D0968">
        <w:rPr>
          <w:b/>
          <w:bCs/>
          <w:sz w:val="24"/>
          <w:szCs w:val="24"/>
        </w:rPr>
        <w:t>»</w:t>
      </w:r>
    </w:p>
    <w:p w:rsidR="0053746E" w:rsidRPr="007D0968" w:rsidRDefault="0053746E" w:rsidP="0053746E">
      <w:pPr>
        <w:tabs>
          <w:tab w:val="clear" w:pos="720"/>
        </w:tabs>
        <w:rPr>
          <w:b/>
          <w:bCs/>
          <w:sz w:val="24"/>
          <w:szCs w:val="24"/>
        </w:rPr>
      </w:pPr>
    </w:p>
    <w:tbl>
      <w:tblPr>
        <w:tblW w:w="9911" w:type="dxa"/>
        <w:tblInd w:w="-31" w:type="dxa"/>
        <w:tblLayout w:type="fixed"/>
        <w:tblCellMar>
          <w:left w:w="7" w:type="dxa"/>
          <w:right w:w="7" w:type="dxa"/>
        </w:tblCellMar>
        <w:tblLook w:val="01E0"/>
      </w:tblPr>
      <w:tblGrid>
        <w:gridCol w:w="1316"/>
        <w:gridCol w:w="4426"/>
        <w:gridCol w:w="965"/>
        <w:gridCol w:w="1680"/>
        <w:gridCol w:w="1524"/>
      </w:tblGrid>
      <w:tr w:rsidR="0053746E" w:rsidRPr="007D0968" w:rsidTr="00772651">
        <w:trPr>
          <w:trHeight w:val="510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tabs>
                <w:tab w:val="clear" w:pos="720"/>
              </w:tabs>
              <w:rPr>
                <w:sz w:val="24"/>
                <w:szCs w:val="24"/>
              </w:rPr>
            </w:pPr>
          </w:p>
          <w:p w:rsidR="0053746E" w:rsidRPr="007D0968" w:rsidRDefault="0053746E" w:rsidP="0021103C">
            <w:pPr>
              <w:tabs>
                <w:tab w:val="clear" w:pos="720"/>
              </w:tabs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096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D0968">
              <w:rPr>
                <w:sz w:val="24"/>
                <w:szCs w:val="24"/>
              </w:rPr>
              <w:t>/</w:t>
            </w:r>
            <w:proofErr w:type="spellStart"/>
            <w:r w:rsidRPr="007D096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35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35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0968">
              <w:rPr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35" w:lineRule="auto"/>
              <w:ind w:firstLine="57"/>
              <w:jc w:val="center"/>
              <w:rPr>
                <w:b/>
                <w:bCs/>
                <w:sz w:val="24"/>
                <w:szCs w:val="24"/>
              </w:rPr>
            </w:pPr>
          </w:p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35" w:lineRule="auto"/>
              <w:ind w:firstLine="57"/>
              <w:jc w:val="center"/>
              <w:rPr>
                <w:b/>
                <w:bCs/>
                <w:sz w:val="24"/>
                <w:szCs w:val="24"/>
              </w:rPr>
            </w:pPr>
            <w:r w:rsidRPr="007D0968">
              <w:rPr>
                <w:b/>
                <w:bCs/>
                <w:sz w:val="24"/>
                <w:szCs w:val="24"/>
              </w:rPr>
              <w:t>Кол-во</w:t>
            </w:r>
            <w:r w:rsidRPr="007D0968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7D0968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0968">
              <w:rPr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53746E" w:rsidRPr="007D0968" w:rsidTr="00772651">
        <w:trPr>
          <w:trHeight w:val="45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tabs>
                <w:tab w:val="clear" w:pos="720"/>
              </w:tabs>
              <w:rPr>
                <w:sz w:val="24"/>
                <w:szCs w:val="24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35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35" w:lineRule="auto"/>
              <w:ind w:firstLine="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0968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0968">
              <w:rPr>
                <w:b/>
                <w:bCs/>
                <w:spacing w:val="-1"/>
                <w:sz w:val="24"/>
                <w:szCs w:val="24"/>
              </w:rPr>
              <w:t>Практи</w:t>
            </w:r>
            <w:r w:rsidRPr="007D0968">
              <w:rPr>
                <w:b/>
                <w:bCs/>
                <w:sz w:val="24"/>
                <w:szCs w:val="24"/>
              </w:rPr>
              <w:t>ческие</w:t>
            </w:r>
            <w:r w:rsidRPr="007D0968"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7D0968"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53746E" w:rsidRPr="007D0968" w:rsidTr="00772651">
        <w:trPr>
          <w:trHeight w:val="39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1.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  <w:sz w:val="24"/>
                <w:szCs w:val="24"/>
              </w:rPr>
            </w:pPr>
            <w:r w:rsidRPr="007D0968">
              <w:rPr>
                <w:color w:val="000000"/>
                <w:sz w:val="24"/>
                <w:szCs w:val="24"/>
              </w:rPr>
              <w:t>Промышленная безопасность и охрана труда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1</w:t>
            </w:r>
          </w:p>
        </w:tc>
      </w:tr>
      <w:tr w:rsidR="0053746E" w:rsidRPr="007D0968" w:rsidTr="00772651">
        <w:trPr>
          <w:trHeight w:val="39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2.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tabs>
                <w:tab w:val="clear" w:pos="720"/>
              </w:tabs>
              <w:ind w:left="113" w:firstLine="0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Устройство грузоподъемных кранов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871B4E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1</w:t>
            </w:r>
            <w:r w:rsidR="00871B4E" w:rsidRPr="007D0968"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871B4E" w:rsidP="0021103C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8</w:t>
            </w:r>
          </w:p>
        </w:tc>
      </w:tr>
      <w:tr w:rsidR="0053746E" w:rsidRPr="007D0968" w:rsidTr="00772651">
        <w:trPr>
          <w:trHeight w:val="39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3.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aa"/>
              <w:tabs>
                <w:tab w:val="clear" w:pos="720"/>
              </w:tabs>
              <w:ind w:left="113"/>
              <w:jc w:val="left"/>
              <w:rPr>
                <w:color w:val="202020"/>
              </w:rPr>
            </w:pPr>
            <w:r w:rsidRPr="007D0968">
              <w:rPr>
                <w:color w:val="000000"/>
              </w:rPr>
              <w:t>Технологический процесс ремонта и обслуживания грузоподъемных кранов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871B4E" w:rsidP="0021103C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871B4E" w:rsidP="0021103C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15</w:t>
            </w:r>
          </w:p>
        </w:tc>
      </w:tr>
      <w:tr w:rsidR="0053746E" w:rsidRPr="007D0968" w:rsidTr="00772651">
        <w:trPr>
          <w:trHeight w:val="39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4.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aa"/>
              <w:tabs>
                <w:tab w:val="clear" w:pos="720"/>
              </w:tabs>
              <w:ind w:left="113"/>
              <w:jc w:val="left"/>
              <w:rPr>
                <w:color w:val="202020"/>
              </w:rPr>
            </w:pPr>
            <w:r w:rsidRPr="007D0968">
              <w:rPr>
                <w:color w:val="202020"/>
              </w:rPr>
              <w:t>Производство слесарных работ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F312FB" w:rsidP="0021103C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871B4E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1</w:t>
            </w:r>
            <w:r w:rsidR="00F312FB" w:rsidRPr="007D0968">
              <w:rPr>
                <w:sz w:val="24"/>
                <w:szCs w:val="24"/>
              </w:rPr>
              <w:t>0</w:t>
            </w:r>
          </w:p>
        </w:tc>
      </w:tr>
      <w:tr w:rsidR="0053746E" w:rsidRPr="007D0968" w:rsidTr="00772651">
        <w:trPr>
          <w:trHeight w:val="39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5.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  <w:sz w:val="24"/>
                <w:szCs w:val="24"/>
              </w:rPr>
            </w:pPr>
            <w:r w:rsidRPr="007D0968">
              <w:rPr>
                <w:color w:val="000000"/>
                <w:sz w:val="24"/>
                <w:szCs w:val="24"/>
              </w:rPr>
              <w:t>Итоговая аттестация</w:t>
            </w:r>
            <w:r w:rsidRPr="007D0968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D0968">
              <w:rPr>
                <w:color w:val="000000"/>
                <w:sz w:val="24"/>
                <w:szCs w:val="24"/>
                <w:lang w:val="en-US"/>
              </w:rPr>
              <w:t>квалификационный</w:t>
            </w:r>
            <w:proofErr w:type="spellEnd"/>
            <w:r w:rsidRPr="007D096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968">
              <w:rPr>
                <w:color w:val="000000"/>
                <w:sz w:val="24"/>
                <w:szCs w:val="24"/>
                <w:lang w:val="en-US"/>
              </w:rPr>
              <w:t>экзамен</w:t>
            </w:r>
            <w:proofErr w:type="spellEnd"/>
            <w:r w:rsidRPr="007D0968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096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3746E" w:rsidRPr="007D0968" w:rsidTr="00772651">
        <w:trPr>
          <w:trHeight w:val="550"/>
        </w:trPr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68" w:lineRule="exact"/>
              <w:ind w:firstLine="454"/>
              <w:rPr>
                <w:b/>
                <w:bCs/>
                <w:sz w:val="24"/>
                <w:szCs w:val="24"/>
              </w:rPr>
            </w:pPr>
            <w:r w:rsidRPr="007D096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21103C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D0968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F312FB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0968">
              <w:rPr>
                <w:b/>
                <w:bCs/>
                <w:sz w:val="24"/>
                <w:szCs w:val="24"/>
              </w:rPr>
              <w:t>3</w:t>
            </w:r>
            <w:r w:rsidR="00F312FB" w:rsidRPr="007D096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6E" w:rsidRPr="007D0968" w:rsidRDefault="0053746E" w:rsidP="00F312FB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D0968">
              <w:rPr>
                <w:b/>
                <w:bCs/>
                <w:sz w:val="24"/>
                <w:szCs w:val="24"/>
              </w:rPr>
              <w:t>3</w:t>
            </w:r>
            <w:r w:rsidR="00F312FB" w:rsidRPr="007D0968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4E368B" w:rsidRPr="007D0968" w:rsidRDefault="004E368B">
      <w:pPr>
        <w:tabs>
          <w:tab w:val="clear" w:pos="720"/>
        </w:tabs>
        <w:rPr>
          <w:b/>
          <w:bCs/>
          <w:sz w:val="24"/>
          <w:szCs w:val="24"/>
        </w:rPr>
      </w:pPr>
    </w:p>
    <w:p w:rsidR="00E637B7" w:rsidRPr="007D0968" w:rsidRDefault="00E637B7">
      <w:pPr>
        <w:tabs>
          <w:tab w:val="clear" w:pos="720"/>
        </w:tabs>
        <w:rPr>
          <w:b/>
          <w:bCs/>
          <w:sz w:val="24"/>
          <w:szCs w:val="24"/>
        </w:rPr>
      </w:pPr>
    </w:p>
    <w:p w:rsidR="004E368B" w:rsidRPr="007D0968" w:rsidRDefault="00370273" w:rsidP="007D0968">
      <w:pPr>
        <w:pStyle w:val="af"/>
        <w:numPr>
          <w:ilvl w:val="0"/>
          <w:numId w:val="3"/>
        </w:numPr>
        <w:rPr>
          <w:b/>
          <w:bCs/>
          <w:sz w:val="24"/>
          <w:szCs w:val="24"/>
        </w:rPr>
      </w:pPr>
      <w:r w:rsidRPr="007D0968">
        <w:rPr>
          <w:b/>
          <w:bCs/>
          <w:sz w:val="24"/>
          <w:szCs w:val="24"/>
        </w:rPr>
        <w:t xml:space="preserve">КАЛЕНДАРНЫЙ ГРАФИК УЧЕБНОГО ПРОЦЕССА ПРОГРАММЫ </w:t>
      </w:r>
      <w:r w:rsidR="00285600" w:rsidRPr="007D0968">
        <w:rPr>
          <w:b/>
          <w:bCs/>
          <w:sz w:val="24"/>
          <w:szCs w:val="24"/>
        </w:rPr>
        <w:t xml:space="preserve">ПРОФЕССИОНАЛЬНОЙ ПОДОТОВКИ </w:t>
      </w:r>
      <w:r w:rsidRPr="007D0968">
        <w:rPr>
          <w:b/>
          <w:bCs/>
          <w:sz w:val="24"/>
          <w:szCs w:val="24"/>
        </w:rPr>
        <w:t>«</w:t>
      </w:r>
      <w:r w:rsidRPr="007D0968">
        <w:rPr>
          <w:b/>
          <w:bCs/>
          <w:color w:val="000000"/>
          <w:sz w:val="24"/>
          <w:szCs w:val="24"/>
          <w:lang w:eastAsia="ru-RU"/>
        </w:rPr>
        <w:t>СЛЕСАРЬ-РЕМОНТНИК</w:t>
      </w:r>
      <w:r w:rsidRPr="007D0968">
        <w:rPr>
          <w:b/>
          <w:bCs/>
          <w:sz w:val="24"/>
          <w:szCs w:val="24"/>
        </w:rPr>
        <w:t>»</w:t>
      </w:r>
    </w:p>
    <w:p w:rsidR="004E368B" w:rsidRPr="007D0968" w:rsidRDefault="004E368B">
      <w:pPr>
        <w:tabs>
          <w:tab w:val="clear" w:pos="720"/>
        </w:tabs>
        <w:rPr>
          <w:b/>
          <w:bCs/>
          <w:sz w:val="24"/>
          <w:szCs w:val="24"/>
        </w:rPr>
      </w:pPr>
    </w:p>
    <w:tbl>
      <w:tblPr>
        <w:tblW w:w="9852" w:type="dxa"/>
        <w:tblInd w:w="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38"/>
        <w:gridCol w:w="3985"/>
        <w:gridCol w:w="807"/>
        <w:gridCol w:w="864"/>
        <w:gridCol w:w="937"/>
        <w:gridCol w:w="922"/>
        <w:gridCol w:w="1299"/>
      </w:tblGrid>
      <w:tr w:rsidR="004E368B" w:rsidRPr="007D0968" w:rsidTr="0021103C">
        <w:trPr>
          <w:trHeight w:hRule="exact" w:val="278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368B" w:rsidRPr="007D0968" w:rsidRDefault="004E368B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4E368B" w:rsidRPr="007D0968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Индекс</w:t>
            </w:r>
          </w:p>
        </w:tc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368B" w:rsidRPr="007D0968" w:rsidRDefault="004E368B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:rsidR="004E368B" w:rsidRPr="007D0968" w:rsidRDefault="00370273">
            <w:pPr>
              <w:tabs>
                <w:tab w:val="clear" w:pos="720"/>
              </w:tabs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368B" w:rsidRPr="007D0968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Всего</w:t>
            </w:r>
          </w:p>
          <w:p w:rsidR="004E368B" w:rsidRPr="007D0968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часов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E368B" w:rsidRPr="007D0968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Распределение по неделям</w:t>
            </w:r>
          </w:p>
        </w:tc>
      </w:tr>
      <w:tr w:rsidR="004E368B" w:rsidRPr="007D0968" w:rsidTr="0021103C">
        <w:trPr>
          <w:trHeight w:hRule="exact" w:val="331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368B" w:rsidRPr="007D0968" w:rsidRDefault="004E368B">
            <w:pPr>
              <w:pStyle w:val="MSGENFONTSTYLENAMETEMPLATEROLENUMBERMSGENFONTSTYLENAMEBYROLETEXT20"/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368B" w:rsidRPr="007D0968" w:rsidRDefault="004E368B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368B" w:rsidRPr="007D0968" w:rsidRDefault="004E368B">
            <w:pPr>
              <w:pStyle w:val="MSGENFONTSTYLENAMETEMPLATEROLENUMBERMSGENFONTSTYLENAMEBYROLETEXT20"/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4</w:t>
            </w:r>
          </w:p>
        </w:tc>
      </w:tr>
      <w:tr w:rsidR="004E368B" w:rsidRPr="007D0968" w:rsidTr="0021103C">
        <w:trPr>
          <w:trHeight w:hRule="exact" w:val="394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368B" w:rsidRPr="007D0968" w:rsidRDefault="004E368B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368B" w:rsidRPr="007D0968" w:rsidRDefault="004E368B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368B" w:rsidRPr="007D0968" w:rsidRDefault="004E368B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D0968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D0968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D0968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D0968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4E368B" w:rsidRPr="007D0968" w:rsidTr="0021103C">
        <w:trPr>
          <w:trHeight w:hRule="exact" w:val="598"/>
        </w:trPr>
        <w:tc>
          <w:tcPr>
            <w:tcW w:w="10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E368B" w:rsidRPr="007D0968" w:rsidRDefault="00370273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1.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E368B" w:rsidRPr="007D0968" w:rsidRDefault="00370273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  <w:sz w:val="24"/>
                <w:szCs w:val="24"/>
              </w:rPr>
            </w:pPr>
            <w:r w:rsidRPr="007D0968">
              <w:rPr>
                <w:color w:val="000000"/>
                <w:sz w:val="24"/>
                <w:szCs w:val="24"/>
              </w:rPr>
              <w:t>Промышленная безопасность и охрана труда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sz w:val="24"/>
                <w:szCs w:val="24"/>
                <w:lang w:eastAsia="ru-RU"/>
              </w:rPr>
            </w:pPr>
            <w:r w:rsidRPr="007D096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368B" w:rsidRPr="007D0968" w:rsidTr="0021103C">
        <w:trPr>
          <w:trHeight w:hRule="exact" w:val="61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8B" w:rsidRPr="007D0968" w:rsidRDefault="00370273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left="113" w:firstLine="0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Устройство грузоподъемных кранов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368B" w:rsidRPr="007D0968" w:rsidTr="0021103C">
        <w:trPr>
          <w:trHeight w:hRule="exact" w:val="904"/>
        </w:trPr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3.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pStyle w:val="aa"/>
              <w:tabs>
                <w:tab w:val="clear" w:pos="720"/>
              </w:tabs>
              <w:ind w:left="113"/>
              <w:jc w:val="left"/>
              <w:rPr>
                <w:color w:val="202020"/>
              </w:rPr>
            </w:pPr>
            <w:r w:rsidRPr="007D0968">
              <w:rPr>
                <w:color w:val="000000"/>
              </w:rPr>
              <w:t>Технологический процесс ремонта и обслуживания грузоподъемных кранов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D0968"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368B" w:rsidRPr="007D0968" w:rsidTr="0021103C">
        <w:trPr>
          <w:trHeight w:hRule="exact" w:val="615"/>
        </w:trPr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4.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pStyle w:val="aa"/>
              <w:tabs>
                <w:tab w:val="clear" w:pos="720"/>
              </w:tabs>
              <w:ind w:left="113"/>
              <w:jc w:val="left"/>
              <w:rPr>
                <w:color w:val="202020"/>
              </w:rPr>
            </w:pPr>
            <w:r w:rsidRPr="007D0968">
              <w:rPr>
                <w:color w:val="202020"/>
              </w:rPr>
              <w:t>Производство слесарных работ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17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sz w:val="24"/>
                <w:szCs w:val="24"/>
                <w:lang w:eastAsia="ru-RU"/>
              </w:rPr>
            </w:pPr>
            <w:r w:rsidRPr="007D0968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368B" w:rsidRPr="007D0968" w:rsidTr="0021103C">
        <w:trPr>
          <w:trHeight w:hRule="exact" w:val="615"/>
        </w:trPr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5.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285600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  <w:sz w:val="24"/>
                <w:szCs w:val="24"/>
              </w:rPr>
            </w:pPr>
            <w:r w:rsidRPr="007D0968">
              <w:rPr>
                <w:color w:val="000000"/>
                <w:sz w:val="24"/>
                <w:szCs w:val="24"/>
              </w:rPr>
              <w:t>Итоговая аттестация (квалификационный экзамен</w:t>
            </w:r>
            <w:r w:rsidR="00370273" w:rsidRPr="007D096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sz w:val="24"/>
                <w:szCs w:val="24"/>
                <w:lang w:eastAsia="ru-RU"/>
              </w:rPr>
            </w:pPr>
            <w:r w:rsidRPr="007D096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368B" w:rsidRPr="007D0968" w:rsidTr="0021103C">
        <w:trPr>
          <w:trHeight w:hRule="exact" w:val="570"/>
        </w:trPr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left="170" w:firstLine="0"/>
              <w:jc w:val="left"/>
              <w:rPr>
                <w:sz w:val="24"/>
                <w:szCs w:val="24"/>
              </w:rPr>
            </w:pPr>
            <w:r w:rsidRPr="007D0968">
              <w:rPr>
                <w:sz w:val="24"/>
                <w:szCs w:val="24"/>
              </w:rPr>
              <w:t>Недельная нагрузка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</w:rPr>
            </w:pPr>
            <w:r w:rsidRPr="007D0968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</w:rPr>
            </w:pPr>
            <w:r w:rsidRPr="007D0968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368B" w:rsidRPr="007D0968" w:rsidTr="0021103C">
        <w:trPr>
          <w:trHeight w:hRule="exact" w:val="570"/>
        </w:trPr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  <w:sz w:val="24"/>
                <w:szCs w:val="24"/>
              </w:rPr>
            </w:pPr>
            <w:r w:rsidRPr="007D096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</w:rPr>
            </w:pPr>
            <w:r w:rsidRPr="007D0968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</w:rPr>
            </w:pPr>
            <w:r w:rsidRPr="007D0968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370273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</w:rPr>
            </w:pPr>
            <w:r w:rsidRPr="007D0968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368B" w:rsidRPr="007D0968" w:rsidRDefault="004E368B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33689" w:rsidRDefault="00333689" w:rsidP="0034599F">
      <w:pPr>
        <w:tabs>
          <w:tab w:val="clear" w:pos="720"/>
        </w:tabs>
        <w:ind w:firstLine="0"/>
        <w:rPr>
          <w:b/>
          <w:bCs/>
          <w:sz w:val="24"/>
          <w:szCs w:val="24"/>
        </w:rPr>
      </w:pPr>
    </w:p>
    <w:p w:rsidR="004E368B" w:rsidRDefault="00370273">
      <w:pPr>
        <w:tabs>
          <w:tab w:val="clear" w:pos="720"/>
        </w:tabs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УЧЕБНО-ТЕМАТИЧЕСКИЙ ПЛАН ПРОГРАММЫ </w:t>
      </w:r>
      <w:r w:rsidR="0036072D">
        <w:rPr>
          <w:b/>
          <w:bCs/>
          <w:sz w:val="24"/>
          <w:szCs w:val="24"/>
        </w:rPr>
        <w:t>ПРОФ</w:t>
      </w:r>
      <w:r w:rsidR="008355F5">
        <w:rPr>
          <w:b/>
          <w:bCs/>
          <w:sz w:val="24"/>
          <w:szCs w:val="24"/>
        </w:rPr>
        <w:t>Е</w:t>
      </w:r>
      <w:r w:rsidR="0036072D">
        <w:rPr>
          <w:b/>
          <w:bCs/>
          <w:sz w:val="24"/>
          <w:szCs w:val="24"/>
        </w:rPr>
        <w:t>ССИОНАЛЬНОЙ ПОДГОТОВКИ</w:t>
      </w:r>
      <w:r>
        <w:rPr>
          <w:b/>
          <w:bCs/>
          <w:sz w:val="24"/>
          <w:szCs w:val="24"/>
        </w:rPr>
        <w:t xml:space="preserve"> «СЛЕСАРЬ-РЕМОНТНИК»</w:t>
      </w:r>
    </w:p>
    <w:p w:rsidR="004E368B" w:rsidRDefault="004E368B">
      <w:pPr>
        <w:tabs>
          <w:tab w:val="clear" w:pos="720"/>
        </w:tabs>
      </w:pPr>
    </w:p>
    <w:tbl>
      <w:tblPr>
        <w:tblW w:w="9625" w:type="dxa"/>
        <w:tblInd w:w="-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0"/>
        <w:gridCol w:w="5859"/>
        <w:gridCol w:w="758"/>
        <w:gridCol w:w="1055"/>
        <w:gridCol w:w="1103"/>
      </w:tblGrid>
      <w:tr w:rsidR="004E368B" w:rsidTr="001D7245">
        <w:trPr>
          <w:trHeight w:hRule="exact" w:val="384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rPr>
                <w:sz w:val="24"/>
                <w:szCs w:val="24"/>
              </w:rPr>
            </w:pPr>
            <w:r>
              <w:t>№</w:t>
            </w:r>
          </w:p>
          <w:p w:rsidR="004E368B" w:rsidRDefault="00370273">
            <w:pPr>
              <w:tabs>
                <w:tab w:val="clear" w:pos="720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jc w:val="center"/>
              <w:rPr>
                <w:sz w:val="24"/>
                <w:szCs w:val="24"/>
              </w:rPr>
            </w:pPr>
            <w:r>
              <w:t>Наименование разделов и тем</w:t>
            </w: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Всего, час.</w:t>
            </w:r>
          </w:p>
        </w:tc>
        <w:tc>
          <w:tcPr>
            <w:tcW w:w="2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rPr>
                <w:sz w:val="24"/>
                <w:szCs w:val="24"/>
              </w:rPr>
            </w:pPr>
            <w:r>
              <w:t>В том числе</w:t>
            </w:r>
          </w:p>
        </w:tc>
      </w:tr>
      <w:tr w:rsidR="004E368B" w:rsidTr="001D7245">
        <w:trPr>
          <w:trHeight w:hRule="exact" w:val="562"/>
        </w:trPr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4E368B">
            <w:pPr>
              <w:tabs>
                <w:tab w:val="clear" w:pos="720"/>
              </w:tabs>
              <w:rPr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4E368B">
            <w:pPr>
              <w:tabs>
                <w:tab w:val="clear" w:pos="720"/>
              </w:tabs>
              <w:rPr>
                <w:sz w:val="24"/>
                <w:szCs w:val="24"/>
              </w:rPr>
            </w:pPr>
          </w:p>
          <w:p w:rsidR="004E368B" w:rsidRDefault="004E368B">
            <w:pPr>
              <w:tabs>
                <w:tab w:val="clear" w:pos="720"/>
              </w:tabs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4E368B">
            <w:pPr>
              <w:tabs>
                <w:tab w:val="clear" w:pos="720"/>
              </w:tabs>
              <w:rPr>
                <w:sz w:val="24"/>
                <w:szCs w:val="24"/>
              </w:rPr>
            </w:pPr>
          </w:p>
          <w:p w:rsidR="004E368B" w:rsidRDefault="004E368B">
            <w:pPr>
              <w:tabs>
                <w:tab w:val="clear" w:pos="720"/>
              </w:tabs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лекции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</w:tr>
      <w:tr w:rsidR="004E368B" w:rsidTr="001D7245">
        <w:trPr>
          <w:trHeight w:hRule="exact" w:val="41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Промышленная безопасность и охрана труда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E368B" w:rsidTr="001D7245">
        <w:trPr>
          <w:trHeight w:hRule="exact" w:val="87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left="113" w:firstLine="0"/>
              <w:jc w:val="left"/>
              <w:rPr>
                <w:sz w:val="24"/>
                <w:szCs w:val="24"/>
              </w:rPr>
            </w:pPr>
            <w:r>
              <w:t>Требования промышленной безопасности  труда. Производственная санитария и гигиена труда рабочих; охрана окружающей среды на производстве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  <w:tab w:val="left" w:pos="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4E368B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368B" w:rsidTr="001D7245">
        <w:trPr>
          <w:trHeight w:hRule="exact" w:val="108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left="113" w:firstLine="0"/>
              <w:jc w:val="left"/>
              <w:rPr>
                <w:sz w:val="24"/>
                <w:szCs w:val="24"/>
              </w:rPr>
            </w:pPr>
            <w:r>
              <w:t xml:space="preserve">Охрана труда, </w:t>
            </w:r>
            <w:proofErr w:type="spellStart"/>
            <w:r>
              <w:t>электробезопасность</w:t>
            </w:r>
            <w:proofErr w:type="spellEnd"/>
            <w:r>
              <w:t xml:space="preserve"> и пожарная безопасность.</w:t>
            </w:r>
          </w:p>
          <w:p w:rsidR="004E368B" w:rsidRDefault="00370273">
            <w:pPr>
              <w:tabs>
                <w:tab w:val="clear" w:pos="720"/>
              </w:tabs>
              <w:ind w:left="113" w:firstLine="0"/>
              <w:jc w:val="left"/>
              <w:rPr>
                <w:sz w:val="24"/>
                <w:szCs w:val="24"/>
              </w:rPr>
            </w:pPr>
            <w:r>
              <w:t>Практическая работа: Оказание первой помощи пострадавшим на производстве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</w:pPr>
            <w:r>
              <w:t>1</w:t>
            </w:r>
          </w:p>
        </w:tc>
      </w:tr>
      <w:tr w:rsidR="004E368B" w:rsidTr="001D7245">
        <w:trPr>
          <w:trHeight w:hRule="exact" w:val="42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left="113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Устройство грузоподъемных кранов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 w:rsidP="00F21C02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21C02">
              <w:rPr>
                <w:b/>
                <w:bCs/>
              </w:rPr>
              <w:t>8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F21C02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368B" w:rsidTr="001D7245">
        <w:trPr>
          <w:trHeight w:hRule="exact" w:val="41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113"/>
              <w:jc w:val="left"/>
              <w:rPr>
                <w:sz w:val="24"/>
                <w:szCs w:val="24"/>
              </w:rPr>
            </w:pPr>
            <w:r>
              <w:t>Общие сведения о грузоподъемных кранах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4E368B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368B" w:rsidTr="001D7245">
        <w:trPr>
          <w:trHeight w:hRule="exact" w:val="5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left="113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b w:val="0"/>
                <w:bCs w:val="0"/>
              </w:rPr>
              <w:t>Технические характеристики и параметры грузоподъемных машин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4E368B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368B" w:rsidTr="001D7245">
        <w:trPr>
          <w:trHeight w:hRule="exact" w:val="28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left="113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b w:val="0"/>
                <w:bCs w:val="0"/>
              </w:rPr>
              <w:t>Механизмы, узлы и детали кранов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4E368B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368B" w:rsidTr="001D7245">
        <w:trPr>
          <w:trHeight w:hRule="exact" w:val="44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left="113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b w:val="0"/>
                <w:bCs w:val="0"/>
              </w:rPr>
              <w:t>Надзор за грузоподъемными машинами</w:t>
            </w:r>
            <w:r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4E368B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368B" w:rsidTr="001D7245">
        <w:trPr>
          <w:trHeight w:hRule="exact" w:val="126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left="113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b w:val="0"/>
                <w:bCs w:val="0"/>
              </w:rPr>
              <w:t>Техническое обслуживание грузоподъемных машин</w:t>
            </w:r>
            <w:r>
              <w:t>.</w:t>
            </w:r>
          </w:p>
          <w:p w:rsidR="004E368B" w:rsidRDefault="00370273" w:rsidP="001F4AC7">
            <w:pPr>
              <w:tabs>
                <w:tab w:val="clear" w:pos="720"/>
              </w:tabs>
              <w:ind w:left="113" w:firstLine="0"/>
              <w:jc w:val="left"/>
            </w:pPr>
            <w:r>
              <w:t xml:space="preserve">Практическая работа: Техническое обслуживание и текущий ремонт механического оборудования подъемного сооружения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F21C02">
            <w:pPr>
              <w:tabs>
                <w:tab w:val="clear" w:pos="720"/>
              </w:tabs>
              <w:ind w:firstLine="0"/>
              <w:jc w:val="center"/>
            </w:pPr>
            <w:r>
              <w:t>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F21C02">
            <w:pPr>
              <w:tabs>
                <w:tab w:val="clear" w:pos="720"/>
              </w:tabs>
              <w:ind w:firstLine="0"/>
              <w:jc w:val="center"/>
            </w:pPr>
            <w:r>
              <w:t>8</w:t>
            </w:r>
          </w:p>
        </w:tc>
      </w:tr>
      <w:tr w:rsidR="004E368B" w:rsidTr="001D7245">
        <w:trPr>
          <w:trHeight w:hRule="exact" w:val="51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Технологический процесс ремонта и обслуживания грузоподъемных кранов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F21C02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F21C02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4E368B" w:rsidTr="001D7245">
        <w:trPr>
          <w:trHeight w:hRule="exact" w:val="70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</w:pPr>
            <w:r>
              <w:t>3.1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 w:rsidP="0039241C">
            <w:pPr>
              <w:tabs>
                <w:tab w:val="clear" w:pos="720"/>
              </w:tabs>
              <w:ind w:left="170" w:firstLine="0"/>
              <w:jc w:val="left"/>
              <w:rPr>
                <w:sz w:val="24"/>
                <w:szCs w:val="24"/>
              </w:rPr>
            </w:pPr>
            <w:r>
              <w:t>Цели технического обслуживания грузоподъемных механизмов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4E368B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241C" w:rsidTr="001D7245">
        <w:trPr>
          <w:trHeight w:hRule="exact" w:val="57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 w:rsidP="0019423F">
            <w:pPr>
              <w:tabs>
                <w:tab w:val="clear" w:pos="720"/>
              </w:tabs>
              <w:ind w:firstLine="0"/>
              <w:jc w:val="center"/>
            </w:pPr>
            <w:r>
              <w:t>3.2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 w:rsidP="0039241C">
            <w:pPr>
              <w:tabs>
                <w:tab w:val="clear" w:pos="720"/>
              </w:tabs>
              <w:ind w:left="170" w:firstLine="0"/>
              <w:jc w:val="left"/>
            </w:pPr>
            <w:r>
              <w:t>Виды планового технического обслуживания ГПМ</w:t>
            </w:r>
            <w:r w:rsidRPr="00473BE1">
              <w:t xml:space="preserve"> 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>
            <w:pPr>
              <w:tabs>
                <w:tab w:val="clear" w:pos="72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>
            <w:pPr>
              <w:tabs>
                <w:tab w:val="clear" w:pos="72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241C" w:rsidTr="001D7245">
        <w:trPr>
          <w:trHeight w:hRule="exact" w:val="62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 w:rsidP="0019423F">
            <w:pPr>
              <w:tabs>
                <w:tab w:val="clear" w:pos="720"/>
              </w:tabs>
              <w:ind w:firstLine="0"/>
              <w:jc w:val="center"/>
            </w:pPr>
            <w:r>
              <w:t>3.3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 w:rsidP="005B4CFE">
            <w:pPr>
              <w:tabs>
                <w:tab w:val="clear" w:pos="720"/>
              </w:tabs>
              <w:ind w:left="149" w:firstLine="0"/>
              <w:jc w:val="left"/>
              <w:rPr>
                <w:sz w:val="24"/>
                <w:szCs w:val="24"/>
              </w:rPr>
            </w:pPr>
            <w:r w:rsidRPr="00473BE1">
              <w:t>Капитальный ремонт оборудования средней сложности и текущий ремонт сложного оборудования.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241C" w:rsidTr="001D7245">
        <w:trPr>
          <w:trHeight w:hRule="exact" w:val="115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 w:rsidP="0019423F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lastRenderedPageBreak/>
              <w:t>3.4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>
            <w:pPr>
              <w:tabs>
                <w:tab w:val="clear" w:pos="720"/>
              </w:tabs>
              <w:ind w:left="113" w:firstLine="0"/>
              <w:jc w:val="left"/>
              <w:rPr>
                <w:sz w:val="24"/>
                <w:szCs w:val="24"/>
              </w:rPr>
            </w:pPr>
            <w:r>
              <w:t xml:space="preserve">Износ деталей. </w:t>
            </w:r>
          </w:p>
          <w:p w:rsidR="0039241C" w:rsidRDefault="0039241C">
            <w:pPr>
              <w:tabs>
                <w:tab w:val="clear" w:pos="720"/>
              </w:tabs>
              <w:ind w:left="113" w:firstLine="0"/>
              <w:jc w:val="left"/>
              <w:rPr>
                <w:sz w:val="24"/>
                <w:szCs w:val="24"/>
              </w:rPr>
            </w:pPr>
            <w:r>
              <w:t xml:space="preserve">Практическая работа:  Очистка, покраска, смазка </w:t>
            </w:r>
            <w:proofErr w:type="spellStart"/>
            <w:r>
              <w:t>быстроизнашиваемых</w:t>
            </w:r>
            <w:proofErr w:type="spellEnd"/>
            <w:r>
              <w:t xml:space="preserve"> деталей механического оборудования, замена смазочных материалов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F21C02">
            <w:pPr>
              <w:tabs>
                <w:tab w:val="clear" w:pos="720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F21C02">
            <w:pPr>
              <w:tabs>
                <w:tab w:val="clear" w:pos="720"/>
              </w:tabs>
              <w:ind w:firstLine="0"/>
              <w:jc w:val="center"/>
            </w:pPr>
            <w:r>
              <w:t>7</w:t>
            </w:r>
          </w:p>
        </w:tc>
      </w:tr>
      <w:tr w:rsidR="0039241C" w:rsidTr="001D7245">
        <w:trPr>
          <w:trHeight w:hRule="exact" w:val="102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 w:rsidP="0019423F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5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>
            <w:pPr>
              <w:tabs>
                <w:tab w:val="clear" w:pos="720"/>
              </w:tabs>
              <w:ind w:left="113" w:firstLine="0"/>
              <w:jc w:val="left"/>
              <w:rPr>
                <w:sz w:val="24"/>
                <w:szCs w:val="24"/>
              </w:rPr>
            </w:pPr>
            <w:r>
              <w:t xml:space="preserve">Эксплуатация и </w:t>
            </w:r>
            <w:proofErr w:type="gramStart"/>
            <w:r>
              <w:t>техническое</w:t>
            </w:r>
            <w:proofErr w:type="gramEnd"/>
            <w:r>
              <w:t xml:space="preserve"> обслуживания деталей.</w:t>
            </w:r>
          </w:p>
          <w:p w:rsidR="0039241C" w:rsidRDefault="0039241C">
            <w:pPr>
              <w:tabs>
                <w:tab w:val="clear" w:pos="720"/>
              </w:tabs>
              <w:ind w:left="113" w:firstLine="0"/>
              <w:jc w:val="left"/>
              <w:rPr>
                <w:sz w:val="24"/>
                <w:szCs w:val="24"/>
              </w:rPr>
            </w:pPr>
            <w:r>
              <w:t>Практическая работа: Регулировка и наладка механического оборудования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F21C02">
            <w:pPr>
              <w:tabs>
                <w:tab w:val="clear" w:pos="720"/>
              </w:tabs>
              <w:ind w:firstLine="0"/>
              <w:jc w:val="center"/>
            </w:pPr>
            <w:r>
              <w:t>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39241C">
            <w:pPr>
              <w:tabs>
                <w:tab w:val="clear" w:pos="720"/>
              </w:tabs>
              <w:ind w:firstLine="0"/>
              <w:jc w:val="center"/>
            </w:pPr>
            <w: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241C" w:rsidRDefault="00F21C02">
            <w:pPr>
              <w:tabs>
                <w:tab w:val="clear" w:pos="720"/>
              </w:tabs>
              <w:ind w:firstLine="0"/>
              <w:jc w:val="center"/>
            </w:pPr>
            <w:r>
              <w:t>8</w:t>
            </w:r>
          </w:p>
        </w:tc>
      </w:tr>
      <w:tr w:rsidR="004E368B" w:rsidTr="001D7245">
        <w:trPr>
          <w:trHeight w:hRule="exact" w:val="570"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 w:rsidP="0039241C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3.</w:t>
            </w:r>
            <w:r w:rsidR="0039241C">
              <w:t>6</w:t>
            </w:r>
          </w:p>
        </w:tc>
        <w:tc>
          <w:tcPr>
            <w:tcW w:w="5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left="170" w:firstLine="0"/>
              <w:jc w:val="left"/>
              <w:rPr>
                <w:sz w:val="24"/>
                <w:szCs w:val="24"/>
              </w:rPr>
            </w:pPr>
            <w:r>
              <w:t>Способы восстановления и повышения срока службы деталей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4E368B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368B" w:rsidTr="001D7245">
        <w:trPr>
          <w:trHeight w:hRule="exact" w:val="293"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pStyle w:val="aa"/>
              <w:tabs>
                <w:tab w:val="clear" w:pos="720"/>
              </w:tabs>
              <w:ind w:left="113"/>
              <w:jc w:val="left"/>
              <w:rPr>
                <w:b/>
                <w:bCs/>
                <w:color w:val="202020"/>
                <w:sz w:val="21"/>
                <w:szCs w:val="22"/>
              </w:rPr>
            </w:pPr>
            <w:r>
              <w:rPr>
                <w:b/>
                <w:bCs/>
                <w:color w:val="202020"/>
                <w:sz w:val="21"/>
                <w:szCs w:val="22"/>
              </w:rPr>
              <w:t>Производство слесарных работ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88046B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F312FB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871B4E" w:rsidP="00F312FB">
            <w:pPr>
              <w:tabs>
                <w:tab w:val="clear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12FB">
              <w:rPr>
                <w:b/>
                <w:bCs/>
              </w:rPr>
              <w:t>0</w:t>
            </w:r>
          </w:p>
        </w:tc>
      </w:tr>
      <w:tr w:rsidR="004E368B" w:rsidTr="001D7245">
        <w:trPr>
          <w:trHeight w:hRule="exact" w:val="1379"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4.1</w:t>
            </w:r>
          </w:p>
        </w:tc>
        <w:tc>
          <w:tcPr>
            <w:tcW w:w="5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left="170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b w:val="0"/>
                <w:bCs w:val="0"/>
              </w:rPr>
              <w:t>Изготовление и ремонт основных элементов грузоподъемных машин.</w:t>
            </w:r>
          </w:p>
          <w:p w:rsidR="004E368B" w:rsidRDefault="00370273">
            <w:pPr>
              <w:tabs>
                <w:tab w:val="clear" w:pos="720"/>
              </w:tabs>
              <w:ind w:left="170" w:firstLine="0"/>
              <w:jc w:val="left"/>
              <w:rPr>
                <w:sz w:val="24"/>
                <w:szCs w:val="24"/>
              </w:rPr>
            </w:pPr>
            <w:r>
              <w:rPr>
                <w:rStyle w:val="a8"/>
                <w:b w:val="0"/>
                <w:bCs w:val="0"/>
              </w:rPr>
              <w:t xml:space="preserve">Практическая работа: </w:t>
            </w:r>
            <w:r>
              <w:t xml:space="preserve"> Выполнение слесарных работ во время монтажа, демонтажа, ремонта, наладки и технического обслуживания подъемных сооружений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88046B">
            <w:pPr>
              <w:tabs>
                <w:tab w:val="clear" w:pos="720"/>
              </w:tabs>
            </w:pPr>
            <w:r>
              <w:t>17</w:t>
            </w: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F312FB">
            <w:pPr>
              <w:tabs>
                <w:tab w:val="clear" w:pos="720"/>
              </w:tabs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F312FB" w:rsidP="0097324D">
            <w:pPr>
              <w:tabs>
                <w:tab w:val="clear" w:pos="720"/>
              </w:tabs>
              <w:rPr>
                <w:sz w:val="24"/>
                <w:szCs w:val="24"/>
              </w:rPr>
            </w:pPr>
            <w:r>
              <w:t>10</w:t>
            </w:r>
          </w:p>
        </w:tc>
      </w:tr>
      <w:tr w:rsidR="000125B4" w:rsidTr="001D7245">
        <w:trPr>
          <w:trHeight w:hRule="exact" w:val="526"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5B4" w:rsidRPr="000125B4" w:rsidRDefault="000125B4">
            <w:pPr>
              <w:tabs>
                <w:tab w:val="clear" w:pos="720"/>
              </w:tabs>
              <w:ind w:firstLine="0"/>
              <w:jc w:val="center"/>
              <w:rPr>
                <w:b/>
              </w:rPr>
            </w:pPr>
            <w:r w:rsidRPr="000125B4">
              <w:rPr>
                <w:b/>
              </w:rPr>
              <w:t>5</w:t>
            </w:r>
          </w:p>
        </w:tc>
        <w:tc>
          <w:tcPr>
            <w:tcW w:w="5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5B4" w:rsidRDefault="000125B4">
            <w:pPr>
              <w:tabs>
                <w:tab w:val="clear" w:pos="720"/>
              </w:tabs>
              <w:ind w:left="170" w:firstLine="0"/>
              <w:jc w:val="left"/>
              <w:rPr>
                <w:rStyle w:val="a8"/>
                <w:b w:val="0"/>
                <w:bCs w:val="0"/>
              </w:rPr>
            </w:pPr>
            <w:r>
              <w:rPr>
                <w:color w:val="000000"/>
              </w:rPr>
              <w:t>К</w:t>
            </w:r>
            <w:proofErr w:type="spellStart"/>
            <w:r>
              <w:rPr>
                <w:color w:val="000000"/>
                <w:lang w:val="en-US"/>
              </w:rPr>
              <w:t>валификационный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экзамен</w:t>
            </w:r>
            <w:proofErr w:type="spellEnd"/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5B4" w:rsidRDefault="000125B4">
            <w:pPr>
              <w:tabs>
                <w:tab w:val="clear" w:pos="720"/>
              </w:tabs>
            </w:pPr>
            <w:r>
              <w:t>2</w:t>
            </w: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5B4" w:rsidRDefault="000125B4">
            <w:pPr>
              <w:tabs>
                <w:tab w:val="clear" w:pos="720"/>
              </w:tabs>
            </w:pPr>
          </w:p>
        </w:tc>
        <w:tc>
          <w:tcPr>
            <w:tcW w:w="1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5B4" w:rsidRDefault="000125B4" w:rsidP="0097324D">
            <w:pPr>
              <w:tabs>
                <w:tab w:val="clear" w:pos="720"/>
              </w:tabs>
            </w:pPr>
          </w:p>
        </w:tc>
      </w:tr>
      <w:tr w:rsidR="004E368B" w:rsidTr="001D7245">
        <w:trPr>
          <w:trHeight w:hRule="exact" w:val="547"/>
        </w:trPr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4E368B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 w:rsidP="000125B4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125B4">
              <w:rPr>
                <w:b/>
                <w:bCs/>
              </w:rPr>
              <w:t>2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 w:rsidP="00F312FB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312FB">
              <w:rPr>
                <w:b/>
                <w:bCs/>
              </w:rPr>
              <w:t>6</w:t>
            </w:r>
          </w:p>
        </w:tc>
        <w:tc>
          <w:tcPr>
            <w:tcW w:w="1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68B" w:rsidRDefault="00370273" w:rsidP="00F312FB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312FB">
              <w:rPr>
                <w:b/>
                <w:bCs/>
              </w:rPr>
              <w:t>4</w:t>
            </w:r>
          </w:p>
        </w:tc>
      </w:tr>
      <w:tr w:rsidR="000125B4" w:rsidTr="001D7245">
        <w:trPr>
          <w:trHeight w:hRule="exact" w:val="63"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5B4" w:rsidRDefault="000125B4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5B4" w:rsidRDefault="000125B4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5B4" w:rsidRDefault="000125B4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5B4" w:rsidRDefault="000125B4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25B4" w:rsidRDefault="000125B4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</w:p>
        </w:tc>
      </w:tr>
    </w:tbl>
    <w:p w:rsidR="001D7245" w:rsidRDefault="001D7245">
      <w:pPr>
        <w:tabs>
          <w:tab w:val="clear" w:pos="720"/>
        </w:tabs>
        <w:ind w:left="984" w:firstLine="0"/>
        <w:rPr>
          <w:b/>
          <w:bCs/>
          <w:sz w:val="24"/>
          <w:szCs w:val="24"/>
          <w:lang w:val="en-US"/>
        </w:rPr>
      </w:pPr>
    </w:p>
    <w:p w:rsidR="004E368B" w:rsidRDefault="00370273">
      <w:pPr>
        <w:tabs>
          <w:tab w:val="clear" w:pos="720"/>
        </w:tabs>
        <w:ind w:left="984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УЧЕБНО-МЕТОДИЧЕСК</w:t>
      </w:r>
      <w:r w:rsidR="00871B4E">
        <w:rPr>
          <w:b/>
          <w:bCs/>
          <w:sz w:val="24"/>
          <w:szCs w:val="24"/>
        </w:rPr>
        <w:t>ОЕ</w:t>
      </w:r>
      <w:r>
        <w:rPr>
          <w:b/>
          <w:bCs/>
          <w:sz w:val="24"/>
          <w:szCs w:val="24"/>
        </w:rPr>
        <w:t xml:space="preserve"> И ИНФОРМАЦИОННОЕ ОБЕСПЕЧЕНИЕ ДИСЦИПЛИНЫ</w:t>
      </w:r>
    </w:p>
    <w:p w:rsidR="004E368B" w:rsidRDefault="004E368B">
      <w:pPr>
        <w:tabs>
          <w:tab w:val="clear" w:pos="720"/>
        </w:tabs>
        <w:rPr>
          <w:sz w:val="24"/>
          <w:szCs w:val="24"/>
        </w:rPr>
      </w:pPr>
    </w:p>
    <w:p w:rsidR="004E368B" w:rsidRDefault="00370273">
      <w:pPr>
        <w:tabs>
          <w:tab w:val="clear" w:pos="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Рекомендуемая литература</w:t>
      </w:r>
    </w:p>
    <w:p w:rsidR="004E368B" w:rsidRDefault="00370273">
      <w:pPr>
        <w:numPr>
          <w:ilvl w:val="0"/>
          <w:numId w:val="6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t>Федеральный закон от 21 декабря 1994 г. № 69-ФЗ «О пожарной безопасности».</w:t>
      </w:r>
    </w:p>
    <w:p w:rsidR="004E368B" w:rsidRDefault="00370273">
      <w:pPr>
        <w:numPr>
          <w:ilvl w:val="0"/>
          <w:numId w:val="6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t>Федеральный закон от 21.07.1997 № 116-ФЗ «О промышленной безопасности опасных производственных объектов».</w:t>
      </w:r>
    </w:p>
    <w:p w:rsidR="004E368B" w:rsidRDefault="00370273">
      <w:pPr>
        <w:numPr>
          <w:ilvl w:val="0"/>
          <w:numId w:val="6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t xml:space="preserve">Приказ Федеральной службы по экологическому, технологическому и атомному надзору от </w:t>
      </w:r>
      <w:r w:rsidRPr="00370273">
        <w:rPr>
          <w:sz w:val="24"/>
          <w:szCs w:val="24"/>
        </w:rPr>
        <w:t>26</w:t>
      </w:r>
      <w:r>
        <w:rPr>
          <w:sz w:val="24"/>
          <w:szCs w:val="24"/>
        </w:rPr>
        <w:t xml:space="preserve"> ноября 20</w:t>
      </w:r>
      <w:r w:rsidRPr="00370273">
        <w:rPr>
          <w:sz w:val="24"/>
          <w:szCs w:val="24"/>
        </w:rPr>
        <w:t>20</w:t>
      </w:r>
      <w:r>
        <w:rPr>
          <w:sz w:val="24"/>
          <w:szCs w:val="24"/>
        </w:rPr>
        <w:t xml:space="preserve"> г. № </w:t>
      </w:r>
      <w:r w:rsidRPr="00370273">
        <w:rPr>
          <w:sz w:val="24"/>
          <w:szCs w:val="24"/>
        </w:rPr>
        <w:t>461</w:t>
      </w:r>
      <w:r>
        <w:rPr>
          <w:sz w:val="24"/>
          <w:szCs w:val="24"/>
        </w:rPr>
        <w:t xml:space="preserve">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сооружения».</w:t>
      </w:r>
    </w:p>
    <w:p w:rsidR="004E368B" w:rsidRDefault="00370273">
      <w:pPr>
        <w:numPr>
          <w:ilvl w:val="0"/>
          <w:numId w:val="6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t>Александров М.П. Грузоподъемные машины: Учебник для вузов.</w:t>
      </w:r>
      <w:r>
        <w:rPr>
          <w:color w:val="000000"/>
          <w:sz w:val="24"/>
          <w:szCs w:val="24"/>
        </w:rPr>
        <w:t>–</w:t>
      </w:r>
      <w:r>
        <w:rPr>
          <w:sz w:val="24"/>
          <w:szCs w:val="24"/>
        </w:rPr>
        <w:t xml:space="preserve"> М.: Изд-во МГТУ им. Н.Э. Баумана</w:t>
      </w:r>
      <w:r w:rsidR="00722060">
        <w:rPr>
          <w:sz w:val="24"/>
          <w:szCs w:val="24"/>
        </w:rPr>
        <w:t xml:space="preserve"> </w:t>
      </w:r>
      <w:r w:rsidR="00FF33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Высшая школа, 2000. </w:t>
      </w:r>
      <w:r>
        <w:rPr>
          <w:color w:val="000000"/>
          <w:sz w:val="24"/>
          <w:szCs w:val="24"/>
        </w:rPr>
        <w:t>–</w:t>
      </w:r>
      <w:r>
        <w:rPr>
          <w:sz w:val="24"/>
          <w:szCs w:val="24"/>
        </w:rPr>
        <w:t xml:space="preserve"> 552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4E368B" w:rsidRDefault="004E368B">
      <w:pPr>
        <w:tabs>
          <w:tab w:val="clear" w:pos="720"/>
        </w:tabs>
        <w:ind w:left="720" w:firstLine="0"/>
        <w:rPr>
          <w:b/>
          <w:bCs/>
          <w:sz w:val="24"/>
          <w:szCs w:val="24"/>
        </w:rPr>
      </w:pPr>
    </w:p>
    <w:p w:rsidR="004E368B" w:rsidRDefault="00370273">
      <w:pPr>
        <w:tabs>
          <w:tab w:val="clear" w:pos="720"/>
        </w:tabs>
        <w:ind w:firstLine="454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6. МАТЕРИАЛЬНО-ТЕХНИЧЕСКОЕ ОБЕСПЕЧЕНИЕ ПРОГРАММЫ</w:t>
      </w:r>
    </w:p>
    <w:p w:rsidR="004E368B" w:rsidRDefault="004E368B">
      <w:pPr>
        <w:tabs>
          <w:tab w:val="clear" w:pos="720"/>
        </w:tabs>
        <w:ind w:firstLine="454"/>
        <w:rPr>
          <w:b/>
          <w:bCs/>
        </w:rPr>
      </w:pPr>
    </w:p>
    <w:p w:rsidR="004E368B" w:rsidRDefault="00370273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</w:pPr>
      <w:r>
        <w:rPr>
          <w:bCs/>
          <w:color w:val="auto"/>
        </w:rPr>
        <w:t xml:space="preserve">Реализация программы повышения квалификации предполагает наличие учебного  кабинета, производственной площадки предприятия (организации). </w:t>
      </w:r>
    </w:p>
    <w:p w:rsidR="004E368B" w:rsidRDefault="00370273">
      <w:p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sz w:val="24"/>
          <w:szCs w:val="24"/>
        </w:rPr>
      </w:pPr>
      <w:r>
        <w:rPr>
          <w:b/>
          <w:bCs/>
          <w:sz w:val="24"/>
          <w:szCs w:val="24"/>
        </w:rPr>
        <w:t>Оборудование учебного кабинета:</w:t>
      </w:r>
    </w:p>
    <w:p w:rsidR="004E368B" w:rsidRDefault="00370273">
      <w:pPr>
        <w:pStyle w:val="af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стол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стул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преподавателя;</w:t>
      </w:r>
    </w:p>
    <w:p w:rsidR="004E368B" w:rsidRDefault="00370273">
      <w:pPr>
        <w:pStyle w:val="af"/>
        <w:numPr>
          <w:ilvl w:val="2"/>
          <w:numId w:val="1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парта-</w:t>
      </w:r>
      <w:r>
        <w:rPr>
          <w:spacing w:val="-1"/>
          <w:sz w:val="24"/>
          <w:szCs w:val="24"/>
        </w:rPr>
        <w:t xml:space="preserve"> 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шт.;</w:t>
      </w:r>
    </w:p>
    <w:p w:rsidR="004E368B" w:rsidRDefault="00370273">
      <w:pPr>
        <w:pStyle w:val="af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стул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25</w:t>
      </w:r>
      <w:r>
        <w:rPr>
          <w:sz w:val="24"/>
          <w:szCs w:val="24"/>
        </w:rPr>
        <w:t xml:space="preserve"> шт.;</w:t>
      </w:r>
    </w:p>
    <w:p w:rsidR="004E368B" w:rsidRDefault="00370273">
      <w:pPr>
        <w:pStyle w:val="af"/>
        <w:numPr>
          <w:ilvl w:val="2"/>
          <w:numId w:val="1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экран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1шт.;</w:t>
      </w:r>
    </w:p>
    <w:p w:rsidR="004E368B" w:rsidRDefault="00370273">
      <w:pPr>
        <w:pStyle w:val="af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проектор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1шт.</w:t>
      </w:r>
    </w:p>
    <w:p w:rsidR="004E368B" w:rsidRDefault="00370273">
      <w:pPr>
        <w:pStyle w:val="af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ПК- 8 шт.</w:t>
      </w:r>
    </w:p>
    <w:p w:rsidR="004E368B" w:rsidRDefault="004E368B" w:rsidP="0053746E">
      <w:pPr>
        <w:pStyle w:val="Heading2"/>
        <w:tabs>
          <w:tab w:val="clear" w:pos="720"/>
        </w:tabs>
        <w:spacing w:before="71"/>
        <w:ind w:left="0"/>
        <w:jc w:val="left"/>
      </w:pPr>
    </w:p>
    <w:p w:rsidR="004E368B" w:rsidRDefault="00370273">
      <w:pPr>
        <w:pStyle w:val="Heading1"/>
        <w:tabs>
          <w:tab w:val="clear" w:pos="720"/>
        </w:tabs>
        <w:spacing w:before="0"/>
        <w:ind w:left="0" w:firstLine="567"/>
        <w:jc w:val="left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ОЦЕНКА КАЧЕСТВА ОСВОЕНИЯ ПРОГРАММЫ</w:t>
      </w:r>
    </w:p>
    <w:p w:rsidR="0053746E" w:rsidRDefault="0053746E">
      <w:pPr>
        <w:tabs>
          <w:tab w:val="clear" w:pos="720"/>
        </w:tabs>
        <w:ind w:firstLine="567"/>
        <w:rPr>
          <w:sz w:val="24"/>
          <w:szCs w:val="24"/>
        </w:rPr>
      </w:pPr>
    </w:p>
    <w:p w:rsidR="008355F5" w:rsidRDefault="00370273">
      <w:pPr>
        <w:tabs>
          <w:tab w:val="clear" w:pos="72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Итоговым контролем по </w:t>
      </w:r>
      <w:r>
        <w:rPr>
          <w:bCs/>
          <w:color w:val="000000"/>
          <w:sz w:val="24"/>
          <w:szCs w:val="24"/>
        </w:rPr>
        <w:t xml:space="preserve">программе </w:t>
      </w:r>
      <w:r w:rsidR="0097324D">
        <w:rPr>
          <w:bCs/>
          <w:color w:val="000000"/>
          <w:sz w:val="24"/>
          <w:szCs w:val="24"/>
          <w:lang w:eastAsia="ru-RU"/>
        </w:rPr>
        <w:t>профессиональной подготовки</w:t>
      </w:r>
      <w:r>
        <w:rPr>
          <w:sz w:val="24"/>
          <w:szCs w:val="24"/>
        </w:rPr>
        <w:t xml:space="preserve"> является проведение </w:t>
      </w:r>
      <w:r w:rsidR="0097324D">
        <w:rPr>
          <w:sz w:val="24"/>
          <w:szCs w:val="24"/>
        </w:rPr>
        <w:lastRenderedPageBreak/>
        <w:t>квалификационного экзамена</w:t>
      </w:r>
      <w:r w:rsidR="0053746E">
        <w:rPr>
          <w:sz w:val="24"/>
          <w:szCs w:val="24"/>
        </w:rPr>
        <w:t>, который состоит из теоретической и практической части.</w:t>
      </w:r>
      <w:r>
        <w:rPr>
          <w:sz w:val="24"/>
          <w:szCs w:val="24"/>
        </w:rPr>
        <w:t xml:space="preserve"> </w:t>
      </w:r>
    </w:p>
    <w:p w:rsidR="008355F5" w:rsidRDefault="008355F5" w:rsidP="008355F5">
      <w:pPr>
        <w:pStyle w:val="Standard"/>
        <w:ind w:firstLine="567"/>
        <w:jc w:val="both"/>
        <w:rPr>
          <w:rFonts w:ascii="Times New Roman" w:hAnsi="Times New Roman"/>
        </w:rPr>
      </w:pPr>
      <w:r>
        <w:t xml:space="preserve">Практическая часть квалификационного экзамена состоит из результатов </w:t>
      </w:r>
      <w:r>
        <w:rPr>
          <w:rFonts w:ascii="Times New Roman" w:hAnsi="Times New Roman"/>
        </w:rPr>
        <w:t>выполнения всех трудовых действий, отраженных в аттестационном листе по разделу «</w:t>
      </w:r>
      <w:r w:rsidRPr="008355F5">
        <w:rPr>
          <w:rFonts w:ascii="Times New Roman" w:hAnsi="Times New Roman"/>
        </w:rPr>
        <w:t>Производство слесарных работ»</w:t>
      </w:r>
      <w:r w:rsidR="00034398">
        <w:rPr>
          <w:rFonts w:ascii="Times New Roman" w:hAnsi="Times New Roman"/>
        </w:rPr>
        <w:t xml:space="preserve"> (Приложение 1</w:t>
      </w:r>
      <w:r w:rsidR="00C72F7D">
        <w:rPr>
          <w:rFonts w:ascii="Times New Roman" w:hAnsi="Times New Roman"/>
        </w:rPr>
        <w:t>)</w:t>
      </w:r>
      <w:r w:rsidR="008D2A2A">
        <w:rPr>
          <w:rFonts w:ascii="Times New Roman" w:hAnsi="Times New Roman"/>
        </w:rPr>
        <w:t xml:space="preserve">. </w:t>
      </w:r>
      <w:r w:rsidR="004677C6">
        <w:rPr>
          <w:rFonts w:ascii="Times New Roman" w:hAnsi="Times New Roman"/>
        </w:rPr>
        <w:t xml:space="preserve">Все трудовые действия, </w:t>
      </w:r>
      <w:r w:rsidR="0053746E">
        <w:rPr>
          <w:rFonts w:ascii="Times New Roman" w:hAnsi="Times New Roman"/>
        </w:rPr>
        <w:t xml:space="preserve">указанные аттестационном </w:t>
      </w:r>
      <w:proofErr w:type="gramStart"/>
      <w:r w:rsidR="0053746E">
        <w:rPr>
          <w:rFonts w:ascii="Times New Roman" w:hAnsi="Times New Roman"/>
        </w:rPr>
        <w:t>листе</w:t>
      </w:r>
      <w:proofErr w:type="gramEnd"/>
      <w:r w:rsidR="0053746E">
        <w:rPr>
          <w:rFonts w:ascii="Times New Roman" w:hAnsi="Times New Roman"/>
        </w:rPr>
        <w:t xml:space="preserve"> должны быть выполнены.</w:t>
      </w:r>
    </w:p>
    <w:p w:rsidR="0053746E" w:rsidRDefault="008355F5" w:rsidP="0053746E">
      <w:pPr>
        <w:pStyle w:val="Standard"/>
        <w:ind w:firstLine="567"/>
        <w:jc w:val="both"/>
      </w:pPr>
      <w:r>
        <w:rPr>
          <w:rFonts w:ascii="Times New Roman" w:hAnsi="Times New Roman"/>
        </w:rPr>
        <w:t>Теоретическая часть квалификационного экзамена проводится в форме тестирования.</w:t>
      </w:r>
      <w:r w:rsidR="004677C6">
        <w:rPr>
          <w:rFonts w:ascii="Times New Roman" w:hAnsi="Times New Roman"/>
        </w:rPr>
        <w:t xml:space="preserve"> </w:t>
      </w:r>
      <w:r>
        <w:t xml:space="preserve">В тест </w:t>
      </w:r>
      <w:proofErr w:type="gramStart"/>
      <w:r>
        <w:t>включены</w:t>
      </w:r>
      <w:proofErr w:type="gramEnd"/>
      <w:r>
        <w:t xml:space="preserve"> 20 вопросов в соответствии с профессиональными компетенциями</w:t>
      </w:r>
      <w:r w:rsidR="00034398">
        <w:t xml:space="preserve"> (Приложение 2)</w:t>
      </w:r>
      <w:r>
        <w:t xml:space="preserve">. </w:t>
      </w:r>
    </w:p>
    <w:p w:rsidR="007B6859" w:rsidRPr="00CA2566" w:rsidRDefault="0053746E" w:rsidP="00CA2566">
      <w:pPr>
        <w:pStyle w:val="Standard"/>
        <w:ind w:firstLine="567"/>
        <w:jc w:val="both"/>
        <w:rPr>
          <w:b/>
        </w:rPr>
      </w:pPr>
      <w:r>
        <w:t>Тест о</w:t>
      </w:r>
      <w:r w:rsidR="008355F5">
        <w:t>ценивается</w:t>
      </w:r>
      <w:r w:rsidR="008355F5">
        <w:rPr>
          <w:spacing w:val="-2"/>
        </w:rPr>
        <w:t xml:space="preserve"> </w:t>
      </w:r>
      <w:r w:rsidR="008355F5">
        <w:t>по</w:t>
      </w:r>
      <w:r w:rsidR="008355F5">
        <w:rPr>
          <w:spacing w:val="2"/>
        </w:rPr>
        <w:t xml:space="preserve"> </w:t>
      </w:r>
      <w:r w:rsidR="008355F5">
        <w:t>– 100%</w:t>
      </w:r>
      <w:r w:rsidR="008355F5">
        <w:rPr>
          <w:spacing w:val="-3"/>
        </w:rPr>
        <w:t xml:space="preserve"> </w:t>
      </w:r>
      <w:r w:rsidR="008355F5">
        <w:t>шкале,</w:t>
      </w:r>
      <w:r w:rsidR="008355F5">
        <w:rPr>
          <w:spacing w:val="2"/>
        </w:rPr>
        <w:t xml:space="preserve"> </w:t>
      </w:r>
      <w:r w:rsidR="008355F5">
        <w:t>каждый</w:t>
      </w:r>
      <w:r w:rsidR="008355F5">
        <w:rPr>
          <w:spacing w:val="-4"/>
        </w:rPr>
        <w:t xml:space="preserve"> </w:t>
      </w:r>
      <w:r w:rsidR="008355F5">
        <w:t>вопрос</w:t>
      </w:r>
      <w:r w:rsidR="008355F5">
        <w:rPr>
          <w:spacing w:val="-11"/>
        </w:rPr>
        <w:t xml:space="preserve"> </w:t>
      </w:r>
      <w:r w:rsidR="008355F5">
        <w:t>оценивается</w:t>
      </w:r>
      <w:r w:rsidR="008355F5">
        <w:rPr>
          <w:spacing w:val="3"/>
        </w:rPr>
        <w:t xml:space="preserve"> </w:t>
      </w:r>
      <w:r w:rsidR="00CA2566">
        <w:t>в</w:t>
      </w:r>
      <w:r w:rsidR="008355F5">
        <w:rPr>
          <w:spacing w:val="-5"/>
        </w:rPr>
        <w:t xml:space="preserve"> 5</w:t>
      </w:r>
      <w:r w:rsidR="008355F5">
        <w:t>%</w:t>
      </w:r>
      <w:r w:rsidR="008355F5">
        <w:rPr>
          <w:spacing w:val="-3"/>
        </w:rPr>
        <w:t xml:space="preserve"> </w:t>
      </w:r>
      <w:r w:rsidR="008355F5">
        <w:t>оценочной</w:t>
      </w:r>
      <w:r w:rsidR="008355F5">
        <w:rPr>
          <w:spacing w:val="-4"/>
        </w:rPr>
        <w:t xml:space="preserve"> </w:t>
      </w:r>
      <w:r w:rsidR="008355F5">
        <w:t>шкалы.</w:t>
      </w:r>
      <w:r w:rsidRPr="0053746E">
        <w:t xml:space="preserve"> </w:t>
      </w:r>
      <w:r w:rsidR="005F6BFA">
        <w:rPr>
          <w:rFonts w:ascii="Times New Roman" w:hAnsi="Times New Roman"/>
        </w:rPr>
        <w:t>При</w:t>
      </w:r>
      <w:r w:rsidR="00CA2566">
        <w:rPr>
          <w:rFonts w:ascii="Times New Roman" w:hAnsi="Times New Roman"/>
        </w:rPr>
        <w:t xml:space="preserve"> оценке </w:t>
      </w:r>
      <w:r w:rsidR="005F6BFA">
        <w:rPr>
          <w:rFonts w:ascii="Times New Roman" w:hAnsi="Times New Roman"/>
        </w:rPr>
        <w:t xml:space="preserve"> </w:t>
      </w:r>
      <w:r w:rsidR="00CA2566">
        <w:rPr>
          <w:rFonts w:ascii="Times New Roman" w:hAnsi="Times New Roman"/>
        </w:rPr>
        <w:t xml:space="preserve">результатов </w:t>
      </w:r>
      <w:r w:rsidR="005F6BFA">
        <w:rPr>
          <w:rFonts w:ascii="Times New Roman" w:hAnsi="Times New Roman"/>
        </w:rPr>
        <w:t xml:space="preserve">экзамена требуемый уровень подготовки слушателя фиксируется словом «сдал»/«не сдал». «Сдал» ставится в случае получения правильных ответов более чем на </w:t>
      </w:r>
      <w:r w:rsidR="005F6BFA">
        <w:rPr>
          <w:rFonts w:ascii="Times New Roman" w:hAnsi="Times New Roman"/>
          <w:lang w:eastAsia="ru-RU" w:bidi="ar-SA"/>
        </w:rPr>
        <w:t>65</w:t>
      </w:r>
      <w:r w:rsidR="005F6BFA">
        <w:rPr>
          <w:rFonts w:ascii="Times New Roman" w:hAnsi="Times New Roman"/>
        </w:rPr>
        <w:t>% вопросов зачетного теста (можно сделать не более 7 ошибок)</w:t>
      </w:r>
      <w:r w:rsidR="00CA2566">
        <w:rPr>
          <w:rFonts w:ascii="Times New Roman" w:hAnsi="Times New Roman"/>
        </w:rPr>
        <w:t>.</w:t>
      </w:r>
    </w:p>
    <w:p w:rsidR="008355F5" w:rsidRPr="0053746E" w:rsidRDefault="0053746E" w:rsidP="0053746E">
      <w:pPr>
        <w:pStyle w:val="Heading2"/>
        <w:tabs>
          <w:tab w:val="clear" w:pos="720"/>
        </w:tabs>
        <w:spacing w:before="1"/>
        <w:ind w:left="0" w:firstLine="454"/>
        <w:jc w:val="both"/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</w:pPr>
      <w:r w:rsidRPr="0053746E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Лицам, успешно сдавшим квалификационный экзамен, присваивается </w:t>
      </w:r>
      <w:r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5 (пятый) </w:t>
      </w:r>
      <w:r w:rsidRPr="0053746E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разряд</w:t>
      </w:r>
      <w:r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по профессии слесарь-ремонтник</w:t>
      </w:r>
      <w:r w:rsidRPr="0053746E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и выдается свидетельство о профессии рабочего, должности служащего</w:t>
      </w:r>
      <w:r w:rsidR="009B0107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.</w:t>
      </w:r>
    </w:p>
    <w:tbl>
      <w:tblPr>
        <w:tblW w:w="985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720"/>
        <w:gridCol w:w="4536"/>
        <w:gridCol w:w="1354"/>
        <w:gridCol w:w="1240"/>
      </w:tblGrid>
      <w:tr w:rsidR="008355F5" w:rsidTr="001F4AC7">
        <w:trPr>
          <w:trHeight w:val="1300"/>
          <w:jc w:val="center"/>
        </w:trPr>
        <w:tc>
          <w:tcPr>
            <w:tcW w:w="985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8355F5" w:rsidRPr="0021103C" w:rsidRDefault="008355F5" w:rsidP="0019423F">
            <w:pPr>
              <w:pStyle w:val="af"/>
              <w:pageBreakBefore/>
              <w:tabs>
                <w:tab w:val="left" w:pos="909"/>
              </w:tabs>
              <w:spacing w:before="70"/>
              <w:ind w:hanging="283"/>
              <w:jc w:val="right"/>
              <w:rPr>
                <w:sz w:val="24"/>
                <w:szCs w:val="24"/>
              </w:rPr>
            </w:pPr>
            <w:r w:rsidRPr="0021103C">
              <w:rPr>
                <w:rStyle w:val="1"/>
                <w:rFonts w:eastAsia="NSimSun" w:cs="Lucida Sans"/>
                <w:kern w:val="2"/>
                <w:sz w:val="24"/>
                <w:szCs w:val="24"/>
                <w:lang w:eastAsia="zh-CN" w:bidi="hi-IN"/>
              </w:rPr>
              <w:lastRenderedPageBreak/>
              <w:t>Приложение 1</w:t>
            </w:r>
          </w:p>
          <w:p w:rsidR="008355F5" w:rsidRPr="00F07635" w:rsidRDefault="008355F5" w:rsidP="0019423F">
            <w:pPr>
              <w:pStyle w:val="af"/>
              <w:tabs>
                <w:tab w:val="left" w:pos="909"/>
              </w:tabs>
              <w:spacing w:before="70"/>
              <w:ind w:hanging="283"/>
              <w:jc w:val="center"/>
              <w:rPr>
                <w:sz w:val="24"/>
                <w:szCs w:val="24"/>
              </w:rPr>
            </w:pPr>
            <w:r w:rsidRPr="00F07635">
              <w:rPr>
                <w:rStyle w:val="1"/>
                <w:rFonts w:eastAsia="NSimSun" w:cs="Lucida Sans"/>
                <w:b/>
                <w:kern w:val="2"/>
                <w:sz w:val="24"/>
                <w:szCs w:val="24"/>
                <w:lang w:eastAsia="zh-CN" w:bidi="hi-IN"/>
              </w:rPr>
              <w:t>АТТЕСТАЦИОННЫЙ ЛИСТ</w:t>
            </w:r>
          </w:p>
          <w:p w:rsidR="008355F5" w:rsidRPr="00F07635" w:rsidRDefault="00F21C02" w:rsidP="0019423F">
            <w:pPr>
              <w:widowControl/>
              <w:tabs>
                <w:tab w:val="left" w:pos="909"/>
              </w:tabs>
              <w:spacing w:before="70"/>
              <w:ind w:firstLine="0"/>
              <w:rPr>
                <w:sz w:val="24"/>
                <w:szCs w:val="24"/>
              </w:rPr>
            </w:pPr>
            <w:r>
              <w:rPr>
                <w:rStyle w:val="1"/>
                <w:kern w:val="2"/>
                <w:sz w:val="24"/>
                <w:szCs w:val="24"/>
                <w:u w:val="single"/>
                <w:lang w:eastAsia="zh-CN" w:bidi="hi-IN"/>
              </w:rPr>
              <w:t>В</w:t>
            </w:r>
            <w:r w:rsidR="007B6859" w:rsidRPr="00F07635">
              <w:rPr>
                <w:rStyle w:val="1"/>
                <w:kern w:val="2"/>
                <w:sz w:val="24"/>
                <w:szCs w:val="24"/>
                <w:u w:val="single"/>
                <w:lang w:eastAsia="zh-CN" w:bidi="hi-IN"/>
              </w:rPr>
              <w:t>ыполнение практическ</w:t>
            </w:r>
            <w:r w:rsidRPr="00F21C02">
              <w:rPr>
                <w:rStyle w:val="1"/>
                <w:kern w:val="2"/>
                <w:sz w:val="24"/>
                <w:szCs w:val="24"/>
                <w:u w:val="single"/>
                <w:lang w:eastAsia="zh-CN" w:bidi="hi-IN"/>
              </w:rPr>
              <w:t>их</w:t>
            </w:r>
            <w:r>
              <w:rPr>
                <w:rStyle w:val="1"/>
                <w:kern w:val="2"/>
                <w:sz w:val="24"/>
                <w:szCs w:val="24"/>
                <w:u w:val="single"/>
                <w:lang w:eastAsia="zh-CN" w:bidi="hi-IN"/>
              </w:rPr>
              <w:t xml:space="preserve"> работ по программе профессиональной  подготовки </w:t>
            </w:r>
            <w:r w:rsidR="00253227" w:rsidRPr="00F07635">
              <w:rPr>
                <w:rStyle w:val="1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  <w:p w:rsidR="008355F5" w:rsidRPr="00F07635" w:rsidRDefault="008355F5" w:rsidP="0019423F">
            <w:pPr>
              <w:spacing w:before="18"/>
              <w:ind w:left="907" w:hanging="907"/>
              <w:rPr>
                <w:sz w:val="24"/>
                <w:szCs w:val="24"/>
              </w:rPr>
            </w:pPr>
            <w:r w:rsidRPr="00F07635">
              <w:rPr>
                <w:sz w:val="24"/>
                <w:szCs w:val="24"/>
              </w:rPr>
              <w:t>Обучающийся: _________________________________________</w:t>
            </w:r>
            <w:r w:rsidR="00F07635" w:rsidRPr="00F07635">
              <w:rPr>
                <w:sz w:val="24"/>
                <w:szCs w:val="24"/>
              </w:rPr>
              <w:t>__________________________</w:t>
            </w:r>
          </w:p>
          <w:p w:rsidR="008355F5" w:rsidRPr="00F07635" w:rsidRDefault="008355F5" w:rsidP="0019423F">
            <w:pPr>
              <w:spacing w:before="18"/>
              <w:ind w:right="907" w:firstLine="0"/>
              <w:rPr>
                <w:sz w:val="24"/>
                <w:szCs w:val="24"/>
              </w:rPr>
            </w:pPr>
            <w:r w:rsidRPr="00F07635">
              <w:rPr>
                <w:rStyle w:val="1"/>
                <w:sz w:val="24"/>
                <w:szCs w:val="24"/>
              </w:rPr>
              <w:t>Программа профессиональной подготовки  «</w:t>
            </w:r>
            <w:r w:rsidR="00253227" w:rsidRPr="00F07635">
              <w:rPr>
                <w:rStyle w:val="1"/>
                <w:rFonts w:eastAsia="NSimSun"/>
                <w:sz w:val="24"/>
                <w:szCs w:val="24"/>
                <w:lang w:eastAsia="ru-RU"/>
              </w:rPr>
              <w:t>Слесарь-ремонтник</w:t>
            </w:r>
            <w:r w:rsidRPr="00F07635">
              <w:rPr>
                <w:rStyle w:val="1"/>
                <w:sz w:val="24"/>
                <w:szCs w:val="24"/>
              </w:rPr>
              <w:t>»</w:t>
            </w:r>
          </w:p>
          <w:p w:rsidR="008355F5" w:rsidRPr="00F07635" w:rsidRDefault="008355F5" w:rsidP="00454B5A">
            <w:pPr>
              <w:spacing w:before="18"/>
              <w:ind w:firstLine="0"/>
              <w:rPr>
                <w:sz w:val="24"/>
                <w:szCs w:val="24"/>
              </w:rPr>
            </w:pPr>
            <w:r w:rsidRPr="00F07635">
              <w:rPr>
                <w:rStyle w:val="1"/>
                <w:sz w:val="24"/>
                <w:szCs w:val="24"/>
              </w:rPr>
              <w:t>Место проведения практи</w:t>
            </w:r>
            <w:r w:rsidR="00454B5A">
              <w:rPr>
                <w:rStyle w:val="1"/>
                <w:sz w:val="24"/>
                <w:szCs w:val="24"/>
              </w:rPr>
              <w:t>ческих работ</w:t>
            </w:r>
            <w:r w:rsidRPr="00F07635">
              <w:rPr>
                <w:rStyle w:val="1"/>
                <w:sz w:val="24"/>
                <w:szCs w:val="24"/>
              </w:rPr>
              <w:t xml:space="preserve"> (организация)___________________________________</w:t>
            </w:r>
          </w:p>
          <w:p w:rsidR="008355F5" w:rsidRPr="00F07635" w:rsidRDefault="008355F5" w:rsidP="00B42ECF">
            <w:pPr>
              <w:tabs>
                <w:tab w:val="left" w:pos="9794"/>
              </w:tabs>
              <w:spacing w:before="18"/>
              <w:ind w:firstLine="0"/>
              <w:rPr>
                <w:sz w:val="24"/>
                <w:szCs w:val="24"/>
              </w:rPr>
            </w:pPr>
            <w:r w:rsidRPr="00F07635">
              <w:rPr>
                <w:rStyle w:val="1"/>
                <w:rFonts w:eastAsia="NSimSun"/>
                <w:kern w:val="2"/>
                <w:sz w:val="24"/>
                <w:szCs w:val="24"/>
                <w:lang w:eastAsia="zh-CN" w:bidi="hi-IN"/>
              </w:rPr>
              <w:t>Сроки</w:t>
            </w:r>
            <w:r w:rsidRPr="00F07635">
              <w:rPr>
                <w:rStyle w:val="1"/>
                <w:sz w:val="24"/>
                <w:szCs w:val="24"/>
              </w:rPr>
              <w:t xml:space="preserve"> проведения </w:t>
            </w:r>
            <w:r w:rsidR="00F07635">
              <w:rPr>
                <w:rStyle w:val="1"/>
                <w:sz w:val="24"/>
                <w:szCs w:val="24"/>
              </w:rPr>
              <w:t>практики с «___»______</w:t>
            </w:r>
            <w:r w:rsidR="00B42ECF">
              <w:rPr>
                <w:rStyle w:val="1"/>
                <w:sz w:val="24"/>
                <w:szCs w:val="24"/>
              </w:rPr>
              <w:t>_</w:t>
            </w:r>
            <w:r w:rsidR="00F07635">
              <w:rPr>
                <w:rStyle w:val="1"/>
                <w:sz w:val="24"/>
                <w:szCs w:val="24"/>
              </w:rPr>
              <w:t>____20__</w:t>
            </w:r>
            <w:r w:rsidR="00B42ECF">
              <w:rPr>
                <w:rStyle w:val="1"/>
                <w:sz w:val="24"/>
                <w:szCs w:val="24"/>
              </w:rPr>
              <w:t>_</w:t>
            </w:r>
            <w:r w:rsidR="00F07635">
              <w:rPr>
                <w:rStyle w:val="1"/>
                <w:sz w:val="24"/>
                <w:szCs w:val="24"/>
              </w:rPr>
              <w:t>_г. по «______» ________</w:t>
            </w:r>
            <w:r w:rsidR="00B42ECF">
              <w:rPr>
                <w:rStyle w:val="1"/>
                <w:sz w:val="24"/>
                <w:szCs w:val="24"/>
              </w:rPr>
              <w:t>__</w:t>
            </w:r>
            <w:r w:rsidR="00F07635">
              <w:rPr>
                <w:rStyle w:val="1"/>
                <w:sz w:val="24"/>
                <w:szCs w:val="24"/>
              </w:rPr>
              <w:t>_20_</w:t>
            </w:r>
            <w:r w:rsidR="00B42ECF">
              <w:rPr>
                <w:rStyle w:val="1"/>
                <w:sz w:val="24"/>
                <w:szCs w:val="24"/>
              </w:rPr>
              <w:t>_</w:t>
            </w:r>
            <w:r w:rsidR="00F07635">
              <w:rPr>
                <w:rStyle w:val="1"/>
                <w:sz w:val="24"/>
                <w:szCs w:val="24"/>
              </w:rPr>
              <w:t>_</w:t>
            </w:r>
            <w:r w:rsidRPr="00F07635">
              <w:rPr>
                <w:rStyle w:val="1"/>
                <w:sz w:val="24"/>
                <w:szCs w:val="24"/>
              </w:rPr>
              <w:t>г.</w:t>
            </w:r>
          </w:p>
          <w:p w:rsidR="008355F5" w:rsidRPr="00F07635" w:rsidRDefault="008355F5" w:rsidP="00F07635">
            <w:pPr>
              <w:tabs>
                <w:tab w:val="left" w:pos="8479"/>
              </w:tabs>
              <w:spacing w:before="18"/>
              <w:ind w:right="907" w:firstLine="0"/>
              <w:rPr>
                <w:sz w:val="24"/>
                <w:szCs w:val="24"/>
              </w:rPr>
            </w:pPr>
          </w:p>
        </w:tc>
      </w:tr>
      <w:tr w:rsidR="008355F5" w:rsidRPr="00F07635" w:rsidTr="001F4AC7">
        <w:trPr>
          <w:jc w:val="center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5F5" w:rsidRPr="00F07635" w:rsidRDefault="008355F5" w:rsidP="0019423F">
            <w:pPr>
              <w:jc w:val="center"/>
              <w:rPr>
                <w:sz w:val="24"/>
                <w:szCs w:val="24"/>
              </w:rPr>
            </w:pPr>
            <w:r w:rsidRPr="00F07635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5F5" w:rsidRPr="00F07635" w:rsidRDefault="008355F5" w:rsidP="0019423F">
            <w:pPr>
              <w:jc w:val="center"/>
              <w:rPr>
                <w:sz w:val="24"/>
                <w:szCs w:val="24"/>
              </w:rPr>
            </w:pPr>
            <w:r w:rsidRPr="00F07635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5F5" w:rsidRPr="00F07635" w:rsidRDefault="008355F5" w:rsidP="0019423F">
            <w:pPr>
              <w:pStyle w:val="TableParagraph"/>
              <w:spacing w:before="63" w:line="228" w:lineRule="auto"/>
              <w:ind w:left="34" w:right="39" w:hanging="22"/>
              <w:jc w:val="center"/>
              <w:rPr>
                <w:sz w:val="24"/>
                <w:szCs w:val="24"/>
              </w:rPr>
            </w:pPr>
            <w:r w:rsidRPr="00F07635">
              <w:rPr>
                <w:sz w:val="24"/>
                <w:szCs w:val="24"/>
              </w:rPr>
              <w:t>Отметка о выполнении*</w:t>
            </w:r>
          </w:p>
        </w:tc>
      </w:tr>
      <w:tr w:rsidR="008355F5" w:rsidRPr="00F07635" w:rsidTr="006375BC">
        <w:trPr>
          <w:jc w:val="center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5F5" w:rsidRPr="00F07635" w:rsidRDefault="008355F5" w:rsidP="0019423F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5F5" w:rsidRPr="00F07635" w:rsidRDefault="008355F5" w:rsidP="0019423F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5F5" w:rsidRPr="00F07635" w:rsidRDefault="008355F5" w:rsidP="0019423F">
            <w:pPr>
              <w:pStyle w:val="TableParagraph"/>
              <w:spacing w:before="63" w:line="228" w:lineRule="auto"/>
              <w:ind w:left="34" w:right="39" w:hanging="22"/>
              <w:jc w:val="center"/>
              <w:rPr>
                <w:sz w:val="24"/>
                <w:szCs w:val="24"/>
              </w:rPr>
            </w:pPr>
            <w:r w:rsidRPr="00F07635">
              <w:rPr>
                <w:sz w:val="24"/>
                <w:szCs w:val="24"/>
              </w:rPr>
              <w:t>Выполнил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55F5" w:rsidRPr="00F07635" w:rsidRDefault="008355F5" w:rsidP="0019423F">
            <w:pPr>
              <w:pStyle w:val="TableParagraph"/>
              <w:spacing w:before="63" w:line="228" w:lineRule="auto"/>
              <w:ind w:left="34" w:right="39" w:hanging="22"/>
              <w:jc w:val="center"/>
              <w:rPr>
                <w:sz w:val="24"/>
                <w:szCs w:val="24"/>
              </w:rPr>
            </w:pPr>
            <w:r w:rsidRPr="00F07635">
              <w:rPr>
                <w:sz w:val="24"/>
                <w:szCs w:val="24"/>
              </w:rPr>
              <w:t>Не выполнил</w:t>
            </w:r>
          </w:p>
        </w:tc>
      </w:tr>
      <w:tr w:rsidR="006375BC" w:rsidRPr="00F07635" w:rsidTr="006375BC">
        <w:trPr>
          <w:jc w:val="center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F4AC7">
            <w:pPr>
              <w:spacing w:before="18"/>
              <w:ind w:right="907" w:firstLine="0"/>
              <w:rPr>
                <w:sz w:val="24"/>
                <w:szCs w:val="24"/>
              </w:rPr>
            </w:pPr>
            <w:r w:rsidRPr="00F07635">
              <w:rPr>
                <w:rStyle w:val="1"/>
                <w:sz w:val="24"/>
                <w:szCs w:val="24"/>
              </w:rPr>
              <w:t>Техническое обслуживание и текущий ремонт механического оборудования подъемного сооружения согласно руководству по эксплуатации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BC" w:rsidRPr="00F07635" w:rsidRDefault="006375BC" w:rsidP="003D7164">
            <w:pPr>
              <w:ind w:right="139"/>
              <w:rPr>
                <w:rStyle w:val="1"/>
                <w:sz w:val="24"/>
                <w:szCs w:val="24"/>
              </w:rPr>
            </w:pPr>
            <w:r w:rsidRPr="00F07635">
              <w:rPr>
                <w:rStyle w:val="1"/>
                <w:sz w:val="24"/>
                <w:szCs w:val="24"/>
              </w:rPr>
              <w:t>Выявление неисправностей в ходе технического обслуживания механического оборудования подъемных сооружений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pStyle w:val="TableParagraph"/>
              <w:snapToGrid w:val="0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pStyle w:val="TableParagraph"/>
              <w:snapToGrid w:val="0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6375BC" w:rsidRPr="00F07635" w:rsidTr="006375BC">
        <w:trPr>
          <w:jc w:val="center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BC" w:rsidRPr="00F07635" w:rsidRDefault="006375BC" w:rsidP="003D7164">
            <w:pPr>
              <w:ind w:right="139"/>
              <w:rPr>
                <w:rStyle w:val="1"/>
                <w:sz w:val="24"/>
                <w:szCs w:val="24"/>
              </w:rPr>
            </w:pPr>
            <w:r w:rsidRPr="00F07635">
              <w:rPr>
                <w:rStyle w:val="1"/>
                <w:sz w:val="24"/>
                <w:szCs w:val="24"/>
              </w:rPr>
              <w:t xml:space="preserve">Очистка, покраска, смазка </w:t>
            </w:r>
            <w:proofErr w:type="spellStart"/>
            <w:r w:rsidRPr="00F07635">
              <w:rPr>
                <w:rStyle w:val="1"/>
                <w:sz w:val="24"/>
                <w:szCs w:val="24"/>
              </w:rPr>
              <w:t>быстроизнашиваемых</w:t>
            </w:r>
            <w:proofErr w:type="spellEnd"/>
            <w:r w:rsidRPr="00F07635">
              <w:rPr>
                <w:rStyle w:val="1"/>
                <w:sz w:val="24"/>
                <w:szCs w:val="24"/>
              </w:rPr>
              <w:t xml:space="preserve"> деталей механического оборудования, замена смазочных материалов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pStyle w:val="TableParagraph"/>
              <w:snapToGrid w:val="0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pStyle w:val="TableParagraph"/>
              <w:snapToGrid w:val="0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6375BC" w:rsidRPr="00F07635" w:rsidTr="006375BC">
        <w:trPr>
          <w:jc w:val="center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BC" w:rsidRPr="00F07635" w:rsidRDefault="006375BC" w:rsidP="003D7164">
            <w:pPr>
              <w:ind w:right="139"/>
              <w:rPr>
                <w:rStyle w:val="1"/>
                <w:sz w:val="24"/>
                <w:szCs w:val="24"/>
              </w:rPr>
            </w:pPr>
            <w:r w:rsidRPr="00F07635">
              <w:rPr>
                <w:rStyle w:val="1"/>
                <w:sz w:val="24"/>
                <w:szCs w:val="24"/>
              </w:rPr>
              <w:t>Регулировка и наладка механического оборудования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pStyle w:val="TableParagraph"/>
              <w:snapToGrid w:val="0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pStyle w:val="TableParagraph"/>
              <w:snapToGrid w:val="0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6375BC" w:rsidRPr="00F07635" w:rsidTr="006375BC">
        <w:trPr>
          <w:jc w:val="center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BC" w:rsidRPr="00F07635" w:rsidRDefault="006375BC" w:rsidP="003D7164">
            <w:pPr>
              <w:ind w:right="139"/>
              <w:rPr>
                <w:rStyle w:val="1"/>
                <w:sz w:val="24"/>
                <w:szCs w:val="24"/>
              </w:rPr>
            </w:pPr>
            <w:r w:rsidRPr="00F07635">
              <w:rPr>
                <w:rStyle w:val="1"/>
                <w:sz w:val="24"/>
                <w:szCs w:val="24"/>
              </w:rPr>
              <w:t>Выполнение слесарных работ во время монтажа и демонтажа подъемных сооружений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pStyle w:val="TableParagraph"/>
              <w:snapToGrid w:val="0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pStyle w:val="TableParagraph"/>
              <w:snapToGrid w:val="0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6375BC" w:rsidRPr="00F07635" w:rsidTr="006375BC">
        <w:trPr>
          <w:jc w:val="center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BC" w:rsidRPr="00F07635" w:rsidRDefault="006375BC" w:rsidP="003D7164">
            <w:pPr>
              <w:ind w:right="139"/>
              <w:rPr>
                <w:rStyle w:val="1"/>
                <w:sz w:val="24"/>
                <w:szCs w:val="24"/>
              </w:rPr>
            </w:pPr>
            <w:r w:rsidRPr="00F07635">
              <w:rPr>
                <w:rStyle w:val="1"/>
                <w:sz w:val="24"/>
                <w:szCs w:val="24"/>
              </w:rPr>
              <w:t>Выполнение слесарных работ во время ремонта и  наладки подъемных сооружений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pStyle w:val="TableParagraph"/>
              <w:snapToGrid w:val="0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pStyle w:val="TableParagraph"/>
              <w:snapToGrid w:val="0"/>
              <w:spacing w:before="1"/>
              <w:jc w:val="center"/>
              <w:rPr>
                <w:sz w:val="24"/>
                <w:szCs w:val="24"/>
              </w:rPr>
            </w:pPr>
          </w:p>
        </w:tc>
      </w:tr>
      <w:tr w:rsidR="006375BC" w:rsidRPr="00F07635" w:rsidTr="006375BC">
        <w:trPr>
          <w:jc w:val="center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5BC" w:rsidRPr="00F07635" w:rsidRDefault="006375BC" w:rsidP="003D7164">
            <w:pPr>
              <w:ind w:right="139"/>
              <w:rPr>
                <w:rStyle w:val="1"/>
                <w:sz w:val="24"/>
                <w:szCs w:val="24"/>
              </w:rPr>
            </w:pPr>
            <w:r w:rsidRPr="00F07635">
              <w:rPr>
                <w:rStyle w:val="1"/>
                <w:sz w:val="24"/>
                <w:szCs w:val="24"/>
              </w:rPr>
              <w:t>Выполнение слесарных работ во время  технического обслуживания подъемных сооружений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pStyle w:val="TableParagraph"/>
              <w:snapToGrid w:val="0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5BC" w:rsidRPr="00F07635" w:rsidRDefault="006375BC" w:rsidP="0019423F">
            <w:pPr>
              <w:pStyle w:val="TableParagraph"/>
              <w:snapToGrid w:val="0"/>
              <w:spacing w:before="1"/>
              <w:jc w:val="center"/>
              <w:rPr>
                <w:sz w:val="24"/>
                <w:szCs w:val="24"/>
              </w:rPr>
            </w:pPr>
          </w:p>
        </w:tc>
      </w:tr>
    </w:tbl>
    <w:p w:rsidR="00F07635" w:rsidRDefault="00F07635" w:rsidP="008355F5">
      <w:pPr>
        <w:spacing w:before="40" w:line="228" w:lineRule="auto"/>
        <w:ind w:left="330" w:firstLine="0"/>
        <w:jc w:val="left"/>
        <w:rPr>
          <w:sz w:val="24"/>
          <w:szCs w:val="24"/>
        </w:rPr>
      </w:pPr>
    </w:p>
    <w:p w:rsidR="008355F5" w:rsidRPr="00F07635" w:rsidRDefault="008355F5" w:rsidP="008355F5">
      <w:pPr>
        <w:spacing w:before="40" w:line="228" w:lineRule="auto"/>
        <w:ind w:left="330" w:firstLine="0"/>
        <w:jc w:val="left"/>
        <w:rPr>
          <w:sz w:val="24"/>
          <w:szCs w:val="24"/>
        </w:rPr>
      </w:pPr>
      <w:r w:rsidRPr="00F07635">
        <w:rPr>
          <w:sz w:val="24"/>
          <w:szCs w:val="24"/>
        </w:rPr>
        <w:t>* необходимо отметить знаком «</w:t>
      </w:r>
      <w:r w:rsidRPr="00F07635">
        <w:rPr>
          <w:rStyle w:val="1"/>
          <w:b/>
          <w:bCs/>
          <w:sz w:val="24"/>
          <w:szCs w:val="24"/>
        </w:rPr>
        <w:t>+</w:t>
      </w:r>
      <w:r w:rsidRPr="00F07635">
        <w:rPr>
          <w:rStyle w:val="1"/>
          <w:sz w:val="24"/>
          <w:szCs w:val="24"/>
        </w:rPr>
        <w:t>»</w:t>
      </w:r>
    </w:p>
    <w:p w:rsidR="00F07635" w:rsidRDefault="00F07635" w:rsidP="008355F5">
      <w:pPr>
        <w:tabs>
          <w:tab w:val="left" w:pos="10198"/>
        </w:tabs>
        <w:ind w:firstLine="0"/>
        <w:jc w:val="left"/>
        <w:rPr>
          <w:spacing w:val="-3"/>
          <w:sz w:val="24"/>
          <w:szCs w:val="24"/>
        </w:rPr>
      </w:pPr>
    </w:p>
    <w:p w:rsidR="008355F5" w:rsidRPr="00F07635" w:rsidRDefault="00C72F7D" w:rsidP="008355F5">
      <w:pPr>
        <w:tabs>
          <w:tab w:val="left" w:pos="10198"/>
        </w:tabs>
        <w:ind w:firstLine="0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>Преподаватель</w:t>
      </w:r>
      <w:r w:rsidR="008355F5" w:rsidRPr="00F07635">
        <w:rPr>
          <w:spacing w:val="-3"/>
          <w:sz w:val="24"/>
          <w:szCs w:val="24"/>
        </w:rPr>
        <w:t xml:space="preserve">  Ф.И.О._________________________________________________________________________</w:t>
      </w:r>
    </w:p>
    <w:p w:rsidR="00F07635" w:rsidRDefault="00F07635" w:rsidP="008355F5">
      <w:pPr>
        <w:tabs>
          <w:tab w:val="left" w:pos="10208"/>
        </w:tabs>
        <w:spacing w:before="2" w:line="228" w:lineRule="auto"/>
        <w:ind w:right="-568" w:firstLine="0"/>
        <w:rPr>
          <w:sz w:val="24"/>
          <w:szCs w:val="24"/>
        </w:rPr>
      </w:pPr>
    </w:p>
    <w:p w:rsidR="008355F5" w:rsidRPr="00F07635" w:rsidRDefault="008355F5" w:rsidP="008355F5">
      <w:pPr>
        <w:tabs>
          <w:tab w:val="left" w:pos="10208"/>
        </w:tabs>
        <w:spacing w:before="2" w:line="228" w:lineRule="auto"/>
        <w:ind w:right="-568" w:firstLine="0"/>
        <w:rPr>
          <w:sz w:val="24"/>
          <w:szCs w:val="24"/>
        </w:rPr>
      </w:pPr>
      <w:r w:rsidRPr="00F07635">
        <w:rPr>
          <w:sz w:val="24"/>
          <w:szCs w:val="24"/>
        </w:rPr>
        <w:t>Должность___________________________________________</w:t>
      </w:r>
      <w:r w:rsidR="00F07635">
        <w:rPr>
          <w:sz w:val="24"/>
          <w:szCs w:val="24"/>
        </w:rPr>
        <w:t>______________________</w:t>
      </w:r>
    </w:p>
    <w:p w:rsidR="008355F5" w:rsidRPr="00F07635" w:rsidRDefault="008355F5" w:rsidP="008355F5">
      <w:pPr>
        <w:tabs>
          <w:tab w:val="left" w:pos="10208"/>
        </w:tabs>
        <w:spacing w:before="2" w:line="228" w:lineRule="auto"/>
        <w:ind w:left="160" w:right="-568" w:firstLine="0"/>
        <w:rPr>
          <w:rStyle w:val="1"/>
          <w:rFonts w:eastAsia="Liberation Serif" w:cs="Liberation Serif"/>
          <w:sz w:val="24"/>
          <w:szCs w:val="24"/>
        </w:rPr>
      </w:pPr>
    </w:p>
    <w:p w:rsidR="008355F5" w:rsidRPr="00F07635" w:rsidRDefault="008355F5" w:rsidP="008355F5">
      <w:pPr>
        <w:tabs>
          <w:tab w:val="left" w:pos="10208"/>
        </w:tabs>
        <w:spacing w:before="2" w:line="228" w:lineRule="auto"/>
        <w:ind w:left="160" w:right="-568" w:firstLine="0"/>
        <w:rPr>
          <w:sz w:val="24"/>
          <w:szCs w:val="24"/>
        </w:rPr>
      </w:pPr>
      <w:r w:rsidRPr="00F07635">
        <w:rPr>
          <w:rStyle w:val="1"/>
          <w:rFonts w:eastAsia="Liberation Serif"/>
          <w:sz w:val="24"/>
          <w:szCs w:val="24"/>
        </w:rPr>
        <w:t>«______»_____________20___г.</w:t>
      </w:r>
      <w:r w:rsidR="00F07635">
        <w:rPr>
          <w:rStyle w:val="1"/>
          <w:sz w:val="24"/>
          <w:szCs w:val="24"/>
        </w:rPr>
        <w:t xml:space="preserve">      </w:t>
      </w:r>
      <w:r w:rsidRPr="00F07635">
        <w:rPr>
          <w:rStyle w:val="1"/>
          <w:sz w:val="24"/>
          <w:szCs w:val="24"/>
        </w:rPr>
        <w:t>_________</w:t>
      </w:r>
      <w:r w:rsidR="00F07635">
        <w:rPr>
          <w:rStyle w:val="1"/>
          <w:sz w:val="24"/>
          <w:szCs w:val="24"/>
        </w:rPr>
        <w:t>_____________/____________________</w:t>
      </w:r>
      <w:r w:rsidRPr="00F07635">
        <w:rPr>
          <w:rStyle w:val="1"/>
          <w:sz w:val="24"/>
          <w:szCs w:val="24"/>
        </w:rPr>
        <w:t>/</w:t>
      </w:r>
    </w:p>
    <w:p w:rsidR="008355F5" w:rsidRPr="00F07635" w:rsidRDefault="00F07635" w:rsidP="008355F5">
      <w:pPr>
        <w:tabs>
          <w:tab w:val="left" w:pos="8505"/>
        </w:tabs>
        <w:spacing w:before="45"/>
        <w:ind w:right="-1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подпись                  </w:t>
      </w:r>
      <w:r w:rsidR="008355F5" w:rsidRPr="00F07635">
        <w:rPr>
          <w:sz w:val="20"/>
          <w:szCs w:val="20"/>
        </w:rPr>
        <w:t xml:space="preserve">      "расшифровка подписи"</w:t>
      </w:r>
    </w:p>
    <w:p w:rsidR="008355F5" w:rsidRPr="00F07635" w:rsidRDefault="008355F5">
      <w:pPr>
        <w:pStyle w:val="Heading2"/>
        <w:tabs>
          <w:tab w:val="clear" w:pos="720"/>
        </w:tabs>
        <w:spacing w:before="1"/>
        <w:ind w:left="0" w:firstLine="454"/>
        <w:rPr>
          <w:highlight w:val="yellow"/>
          <w:lang w:eastAsia="ru-RU"/>
        </w:rPr>
      </w:pPr>
    </w:p>
    <w:p w:rsidR="004E368B" w:rsidRDefault="004E368B" w:rsidP="00034398">
      <w:pPr>
        <w:pStyle w:val="aa"/>
        <w:tabs>
          <w:tab w:val="clear" w:pos="720"/>
        </w:tabs>
        <w:ind w:left="0"/>
        <w:rPr>
          <w:b/>
          <w:sz w:val="20"/>
        </w:rPr>
      </w:pP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034398" w:rsidRPr="00704CE6" w:rsidRDefault="00034398" w:rsidP="00034398">
      <w:pPr>
        <w:pStyle w:val="af"/>
        <w:pageBreakBefore/>
        <w:tabs>
          <w:tab w:val="left" w:pos="909"/>
        </w:tabs>
        <w:spacing w:before="70"/>
        <w:ind w:hanging="283"/>
        <w:jc w:val="right"/>
        <w:rPr>
          <w:sz w:val="24"/>
          <w:szCs w:val="24"/>
        </w:rPr>
      </w:pPr>
      <w:r w:rsidRPr="00704CE6">
        <w:rPr>
          <w:sz w:val="24"/>
          <w:szCs w:val="24"/>
        </w:rPr>
        <w:lastRenderedPageBreak/>
        <w:t xml:space="preserve">Приложение </w:t>
      </w:r>
      <w:r w:rsidR="0021103C">
        <w:rPr>
          <w:sz w:val="24"/>
          <w:szCs w:val="24"/>
        </w:rPr>
        <w:t>2</w:t>
      </w:r>
    </w:p>
    <w:p w:rsidR="00704CE6" w:rsidRDefault="00704CE6">
      <w:pPr>
        <w:pStyle w:val="aa"/>
        <w:tabs>
          <w:tab w:val="clear" w:pos="720"/>
        </w:tabs>
        <w:ind w:left="0" w:firstLine="454"/>
        <w:jc w:val="center"/>
      </w:pPr>
    </w:p>
    <w:p w:rsidR="004E368B" w:rsidRDefault="004677C6">
      <w:pPr>
        <w:pStyle w:val="aa"/>
        <w:tabs>
          <w:tab w:val="clear" w:pos="720"/>
        </w:tabs>
        <w:ind w:left="0" w:firstLine="454"/>
        <w:jc w:val="center"/>
      </w:pPr>
      <w:r>
        <w:t>Тест по</w:t>
      </w:r>
      <w:r w:rsidR="004E6147">
        <w:t xml:space="preserve"> теоретической части квалификационного экзамена по программе профессиональной подготовки «Слесарь-ремонтник»</w:t>
      </w:r>
      <w:r w:rsidR="00370273">
        <w:t xml:space="preserve"> 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397"/>
        <w:rPr>
          <w:b/>
          <w:sz w:val="20"/>
        </w:rPr>
      </w:pPr>
      <w:r>
        <w:t>1</w:t>
      </w:r>
      <w:proofErr w:type="gramStart"/>
      <w:r>
        <w:t xml:space="preserve"> К</w:t>
      </w:r>
      <w:proofErr w:type="gramEnd"/>
      <w:r>
        <w:t>акие должны быть выполнены условия вывода подъемных сооружений в ремонт?</w:t>
      </w:r>
    </w:p>
    <w:p w:rsidR="004E368B" w:rsidRDefault="004E368B">
      <w:pPr>
        <w:pStyle w:val="aa"/>
        <w:tabs>
          <w:tab w:val="clear" w:pos="720"/>
        </w:tabs>
        <w:ind w:left="0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производится лицом, ответственным за содержание его в исправном состоянии, в соответствии с графиком ремонта, утвержденным руководством цеха, предприятия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б) выдается наряд-допуск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в) использование крана для работы во время его ремонта не разрешается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г) Ремонт крана следует производить только на ремонтных площадках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proofErr w:type="spellStart"/>
      <w:r>
        <w:t>д</w:t>
      </w:r>
      <w:proofErr w:type="spellEnd"/>
      <w:r>
        <w:t>) Должны быть выполнены все условия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397"/>
        <w:rPr>
          <w:b/>
          <w:sz w:val="20"/>
        </w:rPr>
      </w:pPr>
      <w:r>
        <w:t>2</w:t>
      </w:r>
      <w:proofErr w:type="gramStart"/>
      <w:r>
        <w:t xml:space="preserve"> К</w:t>
      </w:r>
      <w:proofErr w:type="gramEnd"/>
      <w:r>
        <w:t>акие соединения НЕ допускается применять в конструкциях механизмов кранов, передающих крутящий момент?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Болтовые</w:t>
      </w:r>
    </w:p>
    <w:p w:rsidR="004E368B" w:rsidRDefault="00370273" w:rsidP="00D97AFC">
      <w:pPr>
        <w:pStyle w:val="aa"/>
        <w:tabs>
          <w:tab w:val="clear" w:pos="720"/>
          <w:tab w:val="left" w:pos="3787"/>
        </w:tabs>
        <w:ind w:left="0" w:firstLine="454"/>
        <w:rPr>
          <w:b/>
          <w:sz w:val="20"/>
        </w:rPr>
      </w:pPr>
      <w:r>
        <w:t>б) Шлицевые</w:t>
      </w:r>
      <w:r w:rsidR="00D97AFC">
        <w:tab/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в) Сварные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г) Шпоночные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3</w:t>
      </w:r>
      <w:proofErr w:type="gramStart"/>
      <w:r>
        <w:t xml:space="preserve"> К</w:t>
      </w:r>
      <w:proofErr w:type="gramEnd"/>
      <w:r>
        <w:t>акие виды ремонтных работ предусматривает график ППР?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ЕО; ТО-1; ТО-2; ТО-3; СО; КР; TP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б) ЕО; ТО-1; ТО-2; ТО-3; КР-1; КР-2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в) ЕО; ТО-1; ТО-2; ТО-3; ТО-4; СО; КР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г) Текущий, плановый, капитальный, капитально-восстановительный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4 Что разрешается применять в качестве страхующего троса при работах на кране?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канат диаметром не менее 6 мм или пеньковый канат диаметром не менее 10 мм.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б) канат диаметром не менее 8 мм или пеньковый канат диаметром не менее 20 мм.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в) канат диаметром не менее 10 мм или пеньковый канат диаметром не менее 15 мм.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г) канат диаметром не менее 15 мм или пеньковый канат диаметром не менее 20 мм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5 Использование крана для работы во время его ремонта: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не допускается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б) допускается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в) допускается, после получения письменного разрешения от руководителя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6 Тормоза на механизмах передвижения кранов (тележек) должны устанавливаться в тех случаях, если:</w:t>
      </w:r>
    </w:p>
    <w:p w:rsidR="004E368B" w:rsidRDefault="004E368B">
      <w:pPr>
        <w:pStyle w:val="aa"/>
        <w:tabs>
          <w:tab w:val="clear" w:pos="720"/>
        </w:tabs>
        <w:ind w:left="0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кран предназначен для работы на открытом воздухе;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б) кран предназначен для работы в помещении и передвигается по крановому пути, уложенному на полу;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в) кран предназначен для работы в помещении на крановом пути и передвигается со скоростью более 32 м/мин;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г) все варианты правильные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7. Как должна осуществляться  подача напряжения на электрооборудование крана от внешней сети?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 через вводное устройство (рубильник, автоматический выключатель) с ручным или дистанционным приводом;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б) через вводное устройство с дистанционным приводом;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в)  через вводное устройство с ручным приводом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8. В каком случае  краны мостового типа должны быть оборудованы ограничителями грузоподъемности?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должны быть оборудованы ограничителями грузоподъемности всегда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 xml:space="preserve">б) если возможна перегрузка кранов по технологии производства, а </w:t>
      </w:r>
      <w:proofErr w:type="gramStart"/>
      <w:r>
        <w:t>также</w:t>
      </w:r>
      <w:proofErr w:type="gramEnd"/>
      <w:r>
        <w:t xml:space="preserve">  если краны с переменной по длине моста грузоподъемностью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 xml:space="preserve">в) если возможна перегрузка кранов более чем на 25% 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9. Работать по профессии слесарь по ремонту и  обслуживанию ГПМ могут: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лица не моложе 16 лет;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б) лица не старше 60 лет;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в) лица не моложе 18 лет; лица, не имеющие противопоказаний по состоянию здоровья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10. Чем должны быть снабжены находящиеся в работе краны?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табличками паспортной грузоподъемности и даты следующего частичного и полного технического освидетельствования.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б) табличками с обозначением регистрационного номера, паспортной грузоподъемности</w:t>
      </w:r>
      <w:proofErr w:type="gramStart"/>
      <w:r>
        <w:t xml:space="preserve"> ;</w:t>
      </w:r>
      <w:proofErr w:type="gramEnd"/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 xml:space="preserve">в) табличками с обозначением регистрационного номера, паспортной грузоподъемности и даты следующего частичного и полного технического освидетельствования. 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11. Кому разрешается управление мостовым краном, управляемым из кабины?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 xml:space="preserve">а) крановщику; 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б) крановщику, получившему в установленном владельцем порядке ключ-марку, включающий электрическую цепь управления краном;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в) владельцу крана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 xml:space="preserve">12. Типы грузоподъемных кранов  по  конструкции. Выберите правильный перечень 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 xml:space="preserve">а) краны стрелового типа, мостового типа, краны с несущими канатами и </w:t>
      </w:r>
      <w:proofErr w:type="spellStart"/>
      <w:r>
        <w:t>краны-штабелеры</w:t>
      </w:r>
      <w:proofErr w:type="spellEnd"/>
      <w:r>
        <w:t>.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б) самоходные стреловые раны, мачтовые краны, самопогрузчики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в) грузозахватные устройства, мостовые краны, пролётные краны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13. Подъемный кран —  это….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машина для перемещения грузов;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б) машина для подъема грузов;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в) грузоподъемная машина циклического действия с возвратно-поступательным движением грузозахватного органа; служит для подъема и перемещения грузов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14. Грузозахватные органы кранов?</w:t>
      </w:r>
    </w:p>
    <w:p w:rsidR="004E368B" w:rsidRDefault="004E368B">
      <w:pPr>
        <w:pStyle w:val="aa"/>
        <w:tabs>
          <w:tab w:val="clear" w:pos="720"/>
        </w:tabs>
        <w:ind w:left="0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крюки, скобы, грейферы, электромагниты;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б) тележки, электромагниты, кабельные барабаны, мосты;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в) ручные, электрические, механические, гидравлические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15. Укажите этапы ремонта крюковых и блочных подвесок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разборка и ревизия крепления осей блоков,   крепления гаек крюков, траверс крюков, крепления защитных кожухов; проверка состояния желоба блоков, наличия смазки; осмотр на предмет отсутствия трещин, выбоин; проверка свободного вращения крюков, блоков, траверс;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proofErr w:type="gramStart"/>
      <w:r>
        <w:t>б) демонтаж ходовых колес, разборка буксовых узлов; ревизия осей, подшипников, букс; демонтаж и разборка трансмиссионных валов, тормозов, редукторов; сборка, монтаж; демонтаж и разборка трансмиссионных валов, тормозов, редукторов; ревизия, замена изношенных и поврежденных деталей;</w:t>
      </w:r>
      <w:proofErr w:type="gramEnd"/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proofErr w:type="gramStart"/>
      <w:r>
        <w:t>в)  демонтаж ходовых колес тележки; разборка и осей, подшипников, букс; замена изношенных и поврежденных деталей, замена смазки; сборка, монтаж; демонтаж редуктора хода тележки, трансмиссионного вала; разборка и ревизия зубчатых передач, зубчатых муфт, подшипников</w:t>
      </w:r>
      <w:proofErr w:type="gramEnd"/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16. Укажите этапы ремонта механизма передвижения крана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разборка и ревизия крепления осей блоков,   крепления гаек крюков, траверс крюков, крепления защитных кожухов; проверка состояния желоба блоков, наличия смазки; осмотр на предмет отсутствия трещин, выбоин; проверка свободного вращения крюков, блоков, траверс;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proofErr w:type="gramStart"/>
      <w:r>
        <w:t>б) демонтаж ходовых колес, разборка буксовых узлов; ревизия осей, подшипников, букс; демонтаж и разборка трансмиссионных валов, тормозов, редукторов; сборка, монтаж; демонтаж и разборка трансмиссионных валов, тормозов, редукторов; ревизия, замена изношенных и поврежденных деталей;</w:t>
      </w:r>
      <w:proofErr w:type="gramEnd"/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proofErr w:type="gramStart"/>
      <w:r>
        <w:t>в)  демонтаж ходовых колес тележки; разборка и осей, подшипников, букс; замена изношенных и поврежденных деталей, замена смазки; сборка, монтаж; демонтаж редуктора хода тележки, трансмиссионного вала; разборка и ревизия зубчатых передач, зубчатых муфт, подшипников</w:t>
      </w:r>
      <w:proofErr w:type="gramEnd"/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17. Укажите этапы ремонта механизма передвижения тележки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разборка и ревизия крепления осей блоков,   крепления гаек крюков, траверс крюков, крепления защитных кожухов; проверка состояния желоба блоков, наличия смазки; осмотр на предмет отсутствия трещин, выбоин; проверка свободного вращения крюков, блоков, траверс;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proofErr w:type="gramStart"/>
      <w:r>
        <w:t>б) демонтаж ходовых колес, разборка буксовых узлов; ревизия осей, подшипников, букс; демонтаж и разборка трансмиссионных валов, тормозов, редукторов; сборка, монтаж; демонтаж и разборка трансмиссионных валов, тормозов, редукторов; ревизия, замена изношенных и поврежденных деталей;</w:t>
      </w:r>
      <w:proofErr w:type="gramEnd"/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proofErr w:type="gramStart"/>
      <w:r>
        <w:t>в)  демонтаж ходовых колес тележки; разборка и осей, подшипников, букс; замена изношенных и поврежденных деталей, замена смазки; сборка, монтаж; демонтаж редуктора хода тележки, трансмиссионного вала; разборка и ревизия зубчатых передач, зубчатых муфт, подшипников</w:t>
      </w:r>
      <w:proofErr w:type="gramEnd"/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18.  В каком случае бракуются тормозные шкивы при ремонте?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при наличии трещин и обломов, при износе рабочей поверхности обода более 30% от первоначальной толщины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lastRenderedPageBreak/>
        <w:t>б) при износе рабочей поверхности обода более 30% от первоначальной толщины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в) при наличии трещин и обломов, при износе рабочей поверхности обода более 25% от первоначальной толщины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19. В каком случае бракуются тормозные накладки при ремонте?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при наличии трещин и обломов, подходящих к отверстиям под заклепки; при износе накладки по толщине до появления головок заклепок или более 50% от первоначальной толщины;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б) при наличии трещин и обломов, подходящих к отверстиям под заклепки; при износе накладки по толщине;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в) при износе накладки по толщине до появления головок заклепок или более 30% от первоначальной толщины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20. В каком случае барабаны подлежат замене при ремонте?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а) при износе ручья по профилю менее 2 мм, при наличии трещин любых размеров;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б) при износе ручья по профилю более 2 мм, при наличии трещин любых размеров;</w:t>
      </w:r>
    </w:p>
    <w:p w:rsidR="004E368B" w:rsidRDefault="00370273">
      <w:pPr>
        <w:pStyle w:val="aa"/>
        <w:tabs>
          <w:tab w:val="clear" w:pos="720"/>
        </w:tabs>
        <w:ind w:left="0" w:firstLine="454"/>
        <w:rPr>
          <w:b/>
          <w:sz w:val="20"/>
        </w:rPr>
      </w:pPr>
      <w:r>
        <w:t>в) при износе ручья по профилю более 4 мм</w:t>
      </w:r>
    </w:p>
    <w:p w:rsidR="004E368B" w:rsidRDefault="004E368B">
      <w:pPr>
        <w:pStyle w:val="aa"/>
        <w:tabs>
          <w:tab w:val="clear" w:pos="720"/>
        </w:tabs>
        <w:ind w:left="0" w:firstLine="454"/>
        <w:rPr>
          <w:b/>
          <w:sz w:val="20"/>
        </w:rPr>
      </w:pPr>
    </w:p>
    <w:sectPr w:rsidR="004E368B" w:rsidSect="00D97AFC">
      <w:footerReference w:type="default" r:id="rId8"/>
      <w:pgSz w:w="11906" w:h="16838"/>
      <w:pgMar w:top="1134" w:right="567" w:bottom="147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A2A" w:rsidRDefault="008D2A2A" w:rsidP="00D97AFC">
      <w:r>
        <w:separator/>
      </w:r>
    </w:p>
  </w:endnote>
  <w:endnote w:type="continuationSeparator" w:id="0">
    <w:p w:rsidR="008D2A2A" w:rsidRDefault="008D2A2A" w:rsidP="00D97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17922"/>
      <w:docPartObj>
        <w:docPartGallery w:val="Page Numbers (Bottom of Page)"/>
        <w:docPartUnique/>
      </w:docPartObj>
    </w:sdtPr>
    <w:sdtContent>
      <w:p w:rsidR="008D2A2A" w:rsidRDefault="008D2A2A">
        <w:pPr>
          <w:pStyle w:val="af5"/>
          <w:jc w:val="right"/>
        </w:pPr>
        <w:fldSimple w:instr=" PAGE   \* MERGEFORMAT ">
          <w:r w:rsidR="009F4527">
            <w:rPr>
              <w:noProof/>
            </w:rPr>
            <w:t>11</w:t>
          </w:r>
        </w:fldSimple>
      </w:p>
    </w:sdtContent>
  </w:sdt>
  <w:p w:rsidR="008D2A2A" w:rsidRDefault="008D2A2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A2A" w:rsidRDefault="008D2A2A" w:rsidP="00D97AFC">
      <w:r>
        <w:separator/>
      </w:r>
    </w:p>
  </w:footnote>
  <w:footnote w:type="continuationSeparator" w:id="0">
    <w:p w:rsidR="008D2A2A" w:rsidRDefault="008D2A2A" w:rsidP="00D97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619B"/>
    <w:multiLevelType w:val="multilevel"/>
    <w:tmpl w:val="A064C54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b/>
      </w:rPr>
    </w:lvl>
  </w:abstractNum>
  <w:abstractNum w:abstractNumId="1">
    <w:nsid w:val="1D6D19BB"/>
    <w:multiLevelType w:val="multilevel"/>
    <w:tmpl w:val="8EE8C8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FBB041A"/>
    <w:multiLevelType w:val="multilevel"/>
    <w:tmpl w:val="03E82E10"/>
    <w:lvl w:ilvl="0">
      <w:numFmt w:val="bullet"/>
      <w:lvlText w:val=""/>
      <w:lvlJc w:val="left"/>
      <w:pPr>
        <w:tabs>
          <w:tab w:val="num" w:pos="0"/>
        </w:tabs>
        <w:ind w:left="107" w:hanging="435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0" w:hanging="4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01" w:hanging="4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1" w:hanging="4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02" w:hanging="4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02" w:hanging="4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703" w:hanging="4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03" w:hanging="4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04" w:hanging="435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CDD0353"/>
    <w:multiLevelType w:val="multilevel"/>
    <w:tmpl w:val="8F88F6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50CD07A2"/>
    <w:multiLevelType w:val="multilevel"/>
    <w:tmpl w:val="773A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3262A7E"/>
    <w:multiLevelType w:val="multilevel"/>
    <w:tmpl w:val="C804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2EC0629"/>
    <w:multiLevelType w:val="multilevel"/>
    <w:tmpl w:val="021C2D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68B"/>
    <w:rsid w:val="000125B4"/>
    <w:rsid w:val="00034398"/>
    <w:rsid w:val="0016674E"/>
    <w:rsid w:val="00187749"/>
    <w:rsid w:val="0019423F"/>
    <w:rsid w:val="001D7245"/>
    <w:rsid w:val="001F4AC7"/>
    <w:rsid w:val="0021103C"/>
    <w:rsid w:val="00214FC5"/>
    <w:rsid w:val="00246DF3"/>
    <w:rsid w:val="00253227"/>
    <w:rsid w:val="00285600"/>
    <w:rsid w:val="00333689"/>
    <w:rsid w:val="0034599F"/>
    <w:rsid w:val="0036072D"/>
    <w:rsid w:val="00370273"/>
    <w:rsid w:val="003857D1"/>
    <w:rsid w:val="0039241C"/>
    <w:rsid w:val="003A56DE"/>
    <w:rsid w:val="003D7164"/>
    <w:rsid w:val="00400AD4"/>
    <w:rsid w:val="004145F3"/>
    <w:rsid w:val="00454B5A"/>
    <w:rsid w:val="004618BE"/>
    <w:rsid w:val="004677C6"/>
    <w:rsid w:val="00473BE1"/>
    <w:rsid w:val="004A760E"/>
    <w:rsid w:val="004D1289"/>
    <w:rsid w:val="004E368B"/>
    <w:rsid w:val="004E6147"/>
    <w:rsid w:val="004F534D"/>
    <w:rsid w:val="00511A56"/>
    <w:rsid w:val="0053746E"/>
    <w:rsid w:val="005727A1"/>
    <w:rsid w:val="00575F43"/>
    <w:rsid w:val="005B4CFE"/>
    <w:rsid w:val="005D2472"/>
    <w:rsid w:val="005D5E37"/>
    <w:rsid w:val="005E45E8"/>
    <w:rsid w:val="005F6BFA"/>
    <w:rsid w:val="00614530"/>
    <w:rsid w:val="00620764"/>
    <w:rsid w:val="006375BC"/>
    <w:rsid w:val="00673DA6"/>
    <w:rsid w:val="006E46DF"/>
    <w:rsid w:val="006E4C79"/>
    <w:rsid w:val="00704CE6"/>
    <w:rsid w:val="00722060"/>
    <w:rsid w:val="007532EE"/>
    <w:rsid w:val="00772651"/>
    <w:rsid w:val="0078197B"/>
    <w:rsid w:val="007A55A4"/>
    <w:rsid w:val="007B6859"/>
    <w:rsid w:val="007C7400"/>
    <w:rsid w:val="007D0968"/>
    <w:rsid w:val="007F4974"/>
    <w:rsid w:val="008353DD"/>
    <w:rsid w:val="008355F5"/>
    <w:rsid w:val="00871433"/>
    <w:rsid w:val="00871B4E"/>
    <w:rsid w:val="0088046B"/>
    <w:rsid w:val="008A4B52"/>
    <w:rsid w:val="008D2A2A"/>
    <w:rsid w:val="008E1172"/>
    <w:rsid w:val="00967B6E"/>
    <w:rsid w:val="0097324D"/>
    <w:rsid w:val="00995293"/>
    <w:rsid w:val="009969B4"/>
    <w:rsid w:val="009B0107"/>
    <w:rsid w:val="009B0EDF"/>
    <w:rsid w:val="009D001F"/>
    <w:rsid w:val="009D2C8F"/>
    <w:rsid w:val="009D6578"/>
    <w:rsid w:val="009F4527"/>
    <w:rsid w:val="00A07280"/>
    <w:rsid w:val="00A20139"/>
    <w:rsid w:val="00A444C6"/>
    <w:rsid w:val="00AE0AF5"/>
    <w:rsid w:val="00B0133D"/>
    <w:rsid w:val="00B42691"/>
    <w:rsid w:val="00B42ECF"/>
    <w:rsid w:val="00B67996"/>
    <w:rsid w:val="00B71728"/>
    <w:rsid w:val="00B94644"/>
    <w:rsid w:val="00BB5AA5"/>
    <w:rsid w:val="00C72F7D"/>
    <w:rsid w:val="00CA2566"/>
    <w:rsid w:val="00D144CE"/>
    <w:rsid w:val="00D34D5E"/>
    <w:rsid w:val="00D97AFC"/>
    <w:rsid w:val="00DB2013"/>
    <w:rsid w:val="00DE3FFD"/>
    <w:rsid w:val="00E2186B"/>
    <w:rsid w:val="00E22AE6"/>
    <w:rsid w:val="00E30E84"/>
    <w:rsid w:val="00E637B7"/>
    <w:rsid w:val="00EC07AA"/>
    <w:rsid w:val="00F07635"/>
    <w:rsid w:val="00F2063C"/>
    <w:rsid w:val="00F21C02"/>
    <w:rsid w:val="00F312FB"/>
    <w:rsid w:val="00F5250C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68B"/>
    <w:pPr>
      <w:widowControl w:val="0"/>
      <w:tabs>
        <w:tab w:val="num" w:pos="720"/>
      </w:tabs>
      <w:ind w:firstLine="34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E0AF5"/>
    <w:pPr>
      <w:widowControl/>
      <w:tabs>
        <w:tab w:val="clear" w:pos="720"/>
      </w:tabs>
      <w:suppressAutoHyphens w:val="0"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4E368B"/>
    <w:pPr>
      <w:spacing w:before="72"/>
      <w:ind w:left="437" w:hanging="284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E368B"/>
    <w:pPr>
      <w:ind w:left="2466" w:firstLine="0"/>
      <w:jc w:val="center"/>
      <w:outlineLvl w:val="1"/>
    </w:pPr>
    <w:rPr>
      <w:b/>
      <w:bCs/>
      <w:sz w:val="24"/>
      <w:szCs w:val="24"/>
    </w:rPr>
  </w:style>
  <w:style w:type="character" w:customStyle="1" w:styleId="-">
    <w:name w:val="Интернет-ссылка"/>
    <w:rsid w:val="004E368B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qFormat/>
    <w:rsid w:val="004E368B"/>
    <w:rPr>
      <w:shd w:val="clear" w:color="auto" w:fill="FFFFFF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qFormat/>
    <w:rsid w:val="004E368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WW8Num10z0">
    <w:name w:val="WW8Num10z0"/>
    <w:qFormat/>
    <w:rsid w:val="004E368B"/>
    <w:rPr>
      <w:rFonts w:ascii="Symbol" w:hAnsi="Symbol" w:cs="Symbol"/>
      <w:w w:val="100"/>
      <w:sz w:val="22"/>
      <w:szCs w:val="22"/>
      <w:lang w:val="ru-RU" w:eastAsia="en-US" w:bidi="ar-SA"/>
    </w:rPr>
  </w:style>
  <w:style w:type="character" w:customStyle="1" w:styleId="WW8Num10z1">
    <w:name w:val="WW8Num10z1"/>
    <w:qFormat/>
    <w:rsid w:val="004E368B"/>
    <w:rPr>
      <w:rFonts w:ascii="Symbol" w:hAnsi="Symbol" w:cs="Symbol"/>
      <w:lang w:val="ru-RU" w:eastAsia="en-US" w:bidi="ar-SA"/>
    </w:rPr>
  </w:style>
  <w:style w:type="character" w:customStyle="1" w:styleId="a5">
    <w:name w:val="Символ нумерации"/>
    <w:qFormat/>
    <w:rsid w:val="004E368B"/>
  </w:style>
  <w:style w:type="character" w:customStyle="1" w:styleId="a6">
    <w:name w:val="Маркеры"/>
    <w:qFormat/>
    <w:rsid w:val="004E368B"/>
    <w:rPr>
      <w:rFonts w:ascii="OpenSymbol" w:eastAsia="OpenSymbol" w:hAnsi="OpenSymbol" w:cs="OpenSymbol"/>
    </w:rPr>
  </w:style>
  <w:style w:type="character" w:customStyle="1" w:styleId="WW8Num6z0">
    <w:name w:val="WW8Num6z0"/>
    <w:qFormat/>
    <w:rsid w:val="004E368B"/>
  </w:style>
  <w:style w:type="character" w:customStyle="1" w:styleId="WW8Num6z1">
    <w:name w:val="WW8Num6z1"/>
    <w:qFormat/>
    <w:rsid w:val="004E368B"/>
  </w:style>
  <w:style w:type="character" w:customStyle="1" w:styleId="WW8Num6z2">
    <w:name w:val="WW8Num6z2"/>
    <w:qFormat/>
    <w:rsid w:val="004E368B"/>
  </w:style>
  <w:style w:type="character" w:customStyle="1" w:styleId="WW8Num6z3">
    <w:name w:val="WW8Num6z3"/>
    <w:qFormat/>
    <w:rsid w:val="004E368B"/>
  </w:style>
  <w:style w:type="character" w:customStyle="1" w:styleId="WW8Num6z4">
    <w:name w:val="WW8Num6z4"/>
    <w:qFormat/>
    <w:rsid w:val="004E368B"/>
  </w:style>
  <w:style w:type="character" w:customStyle="1" w:styleId="WW8Num6z5">
    <w:name w:val="WW8Num6z5"/>
    <w:qFormat/>
    <w:rsid w:val="004E368B"/>
  </w:style>
  <w:style w:type="character" w:customStyle="1" w:styleId="WW8Num6z6">
    <w:name w:val="WW8Num6z6"/>
    <w:qFormat/>
    <w:rsid w:val="004E368B"/>
  </w:style>
  <w:style w:type="character" w:customStyle="1" w:styleId="WW8Num6z7">
    <w:name w:val="WW8Num6z7"/>
    <w:qFormat/>
    <w:rsid w:val="004E368B"/>
  </w:style>
  <w:style w:type="character" w:customStyle="1" w:styleId="WW8Num6z8">
    <w:name w:val="WW8Num6z8"/>
    <w:qFormat/>
    <w:rsid w:val="004E368B"/>
  </w:style>
  <w:style w:type="character" w:customStyle="1" w:styleId="WW8Num7z0">
    <w:name w:val="WW8Num7z0"/>
    <w:qFormat/>
    <w:rsid w:val="004E368B"/>
  </w:style>
  <w:style w:type="character" w:customStyle="1" w:styleId="WW8Num7z1">
    <w:name w:val="WW8Num7z1"/>
    <w:qFormat/>
    <w:rsid w:val="004E368B"/>
    <w:rPr>
      <w:b/>
      <w:bCs/>
    </w:rPr>
  </w:style>
  <w:style w:type="character" w:customStyle="1" w:styleId="WW8Num7z2">
    <w:name w:val="WW8Num7z2"/>
    <w:qFormat/>
    <w:rsid w:val="004E368B"/>
    <w:rPr>
      <w:b/>
    </w:rPr>
  </w:style>
  <w:style w:type="character" w:styleId="a7">
    <w:name w:val="Emphasis"/>
    <w:qFormat/>
    <w:rsid w:val="004E368B"/>
    <w:rPr>
      <w:i/>
      <w:iCs/>
    </w:rPr>
  </w:style>
  <w:style w:type="character" w:customStyle="1" w:styleId="a8">
    <w:name w:val="Выделение жирным"/>
    <w:qFormat/>
    <w:rsid w:val="004E368B"/>
    <w:rPr>
      <w:b/>
      <w:bCs/>
    </w:rPr>
  </w:style>
  <w:style w:type="paragraph" w:customStyle="1" w:styleId="a9">
    <w:name w:val="Заголовок"/>
    <w:basedOn w:val="a"/>
    <w:next w:val="aa"/>
    <w:qFormat/>
    <w:rsid w:val="004E36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1"/>
    <w:qFormat/>
    <w:rsid w:val="004E368B"/>
    <w:pPr>
      <w:ind w:left="1319" w:firstLine="0"/>
    </w:pPr>
    <w:rPr>
      <w:sz w:val="24"/>
      <w:szCs w:val="24"/>
    </w:rPr>
  </w:style>
  <w:style w:type="paragraph" w:styleId="ab">
    <w:name w:val="List"/>
    <w:basedOn w:val="aa"/>
    <w:rsid w:val="004E368B"/>
    <w:rPr>
      <w:rFonts w:cs="Lucida Sans"/>
    </w:rPr>
  </w:style>
  <w:style w:type="paragraph" w:customStyle="1" w:styleId="Caption">
    <w:name w:val="Caption"/>
    <w:basedOn w:val="a"/>
    <w:qFormat/>
    <w:rsid w:val="004E368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4E368B"/>
    <w:pPr>
      <w:suppressLineNumbers/>
    </w:pPr>
    <w:rPr>
      <w:rFonts w:cs="Lucida Sans"/>
    </w:rPr>
  </w:style>
  <w:style w:type="paragraph" w:styleId="ad">
    <w:name w:val="Title"/>
    <w:basedOn w:val="a"/>
    <w:next w:val="aa"/>
    <w:qFormat/>
    <w:rsid w:val="004E36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caption"/>
    <w:basedOn w:val="a"/>
    <w:qFormat/>
    <w:rsid w:val="004E368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List Paragraph"/>
    <w:basedOn w:val="a"/>
    <w:qFormat/>
    <w:rsid w:val="004E368B"/>
    <w:pPr>
      <w:spacing w:line="275" w:lineRule="exact"/>
      <w:ind w:firstLine="454"/>
    </w:pPr>
    <w:rPr>
      <w:sz w:val="26"/>
    </w:rPr>
  </w:style>
  <w:style w:type="paragraph" w:customStyle="1" w:styleId="TableParagraph">
    <w:name w:val="Table Paragraph"/>
    <w:basedOn w:val="a"/>
    <w:qFormat/>
    <w:rsid w:val="004E368B"/>
  </w:style>
  <w:style w:type="paragraph" w:customStyle="1" w:styleId="af0">
    <w:name w:val="Верхний и нижний колонтитулы"/>
    <w:basedOn w:val="a"/>
    <w:qFormat/>
    <w:rsid w:val="004E368B"/>
  </w:style>
  <w:style w:type="paragraph" w:customStyle="1" w:styleId="Header">
    <w:name w:val="Head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rsid w:val="004E368B"/>
    <w:pPr>
      <w:suppressLineNumbers/>
    </w:pPr>
  </w:style>
  <w:style w:type="paragraph" w:customStyle="1" w:styleId="af2">
    <w:name w:val="Заголовок таблицы"/>
    <w:basedOn w:val="af1"/>
    <w:qFormat/>
    <w:rsid w:val="004E368B"/>
    <w:pPr>
      <w:jc w:val="center"/>
    </w:pPr>
    <w:rPr>
      <w:b/>
      <w:bCs/>
    </w:rPr>
  </w:style>
  <w:style w:type="paragraph" w:customStyle="1" w:styleId="Default">
    <w:name w:val="Default"/>
    <w:qFormat/>
    <w:rsid w:val="004E368B"/>
    <w:pPr>
      <w:widowControl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qFormat/>
    <w:rsid w:val="004E368B"/>
    <w:pPr>
      <w:shd w:val="clear" w:color="auto" w:fill="FFFFFF"/>
      <w:spacing w:line="244" w:lineRule="exact"/>
      <w:jc w:val="right"/>
    </w:pPr>
    <w:rPr>
      <w:rFonts w:eastAsia="Calibri"/>
    </w:rPr>
  </w:style>
  <w:style w:type="numbering" w:customStyle="1" w:styleId="WW8Num10">
    <w:name w:val="WW8Num10"/>
    <w:qFormat/>
    <w:rsid w:val="004E368B"/>
  </w:style>
  <w:style w:type="numbering" w:customStyle="1" w:styleId="WW8Num6">
    <w:name w:val="WW8Num6"/>
    <w:qFormat/>
    <w:rsid w:val="004E368B"/>
  </w:style>
  <w:style w:type="numbering" w:customStyle="1" w:styleId="WW8Num7">
    <w:name w:val="WW8Num7"/>
    <w:qFormat/>
    <w:rsid w:val="004E368B"/>
  </w:style>
  <w:style w:type="table" w:customStyle="1" w:styleId="TableNormal">
    <w:name w:val="Table Normal"/>
    <w:uiPriority w:val="2"/>
    <w:semiHidden/>
    <w:unhideWhenUsed/>
    <w:qFormat/>
    <w:rsid w:val="004E368B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E0A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3">
    <w:name w:val="Normal (Web)"/>
    <w:basedOn w:val="a"/>
    <w:uiPriority w:val="99"/>
    <w:semiHidden/>
    <w:unhideWhenUsed/>
    <w:rsid w:val="0036072D"/>
    <w:pPr>
      <w:widowControl/>
      <w:tabs>
        <w:tab w:val="clear" w:pos="720"/>
      </w:tabs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Standard">
    <w:name w:val="Standard"/>
    <w:rsid w:val="008355F5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8355F5"/>
  </w:style>
  <w:style w:type="paragraph" w:customStyle="1" w:styleId="formattext">
    <w:name w:val="formattext"/>
    <w:basedOn w:val="a"/>
    <w:rsid w:val="0019423F"/>
    <w:pPr>
      <w:widowControl/>
      <w:tabs>
        <w:tab w:val="clear" w:pos="720"/>
      </w:tabs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f4">
    <w:name w:val="header"/>
    <w:basedOn w:val="a"/>
    <w:link w:val="10"/>
    <w:uiPriority w:val="99"/>
    <w:semiHidden/>
    <w:unhideWhenUsed/>
    <w:rsid w:val="00D97AFC"/>
    <w:pPr>
      <w:tabs>
        <w:tab w:val="clear" w:pos="720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4"/>
    <w:uiPriority w:val="99"/>
    <w:semiHidden/>
    <w:rsid w:val="00D97AFC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f5">
    <w:name w:val="footer"/>
    <w:basedOn w:val="a"/>
    <w:link w:val="11"/>
    <w:uiPriority w:val="99"/>
    <w:unhideWhenUsed/>
    <w:rsid w:val="00D97AFC"/>
    <w:pPr>
      <w:tabs>
        <w:tab w:val="clear" w:pos="720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5"/>
    <w:uiPriority w:val="99"/>
    <w:semiHidden/>
    <w:rsid w:val="00D97AFC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2F90-5ACC-470A-9DFD-60DE2093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4713</TotalTime>
  <Pages>11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 Дмитрий Сергеевич</dc:creator>
  <dc:description/>
  <cp:lastModifiedBy>ysmyazina</cp:lastModifiedBy>
  <cp:revision>332</cp:revision>
  <cp:lastPrinted>2022-03-10T09:21:00Z</cp:lastPrinted>
  <dcterms:created xsi:type="dcterms:W3CDTF">2021-11-28T16:46:00Z</dcterms:created>
  <dcterms:modified xsi:type="dcterms:W3CDTF">2022-03-11T03:06:00Z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2021-11-26T00:00:00Z</vt:filetime>
  </property>
</Properties>
</file>