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CD68AD" w:rsidRP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Контактное лицо: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C04782">
              <w:rPr>
                <w:rFonts w:ascii="Times New Roman" w:hAnsi="Times New Roman"/>
                <w:sz w:val="18"/>
                <w:szCs w:val="18"/>
              </w:rPr>
              <w:t>.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CD68AD">
              <w:rPr>
                <w:rFonts w:ascii="Times New Roman" w:hAnsi="Times New Roman"/>
                <w:sz w:val="18"/>
                <w:szCs w:val="18"/>
              </w:rPr>
              <w:t xml:space="preserve">лавного энергетика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Гуськов Андрей Викторович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, тел. 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8-922237-13-46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4782">
              <w:rPr>
                <w:rFonts w:ascii="Times New Roman" w:hAnsi="Times New Roman"/>
                <w:sz w:val="18"/>
                <w:szCs w:val="18"/>
              </w:rPr>
              <w:t xml:space="preserve"> и спецификаци</w:t>
            </w:r>
            <w:r w:rsidR="00C04782" w:rsidRPr="00C04782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hyperlink r:id="rId5" w:history="1">
              <w:r w:rsidR="00C04782" w:rsidRPr="00C0478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avgus</w:t>
              </w:r>
              <w:r w:rsidR="00C04782" w:rsidRPr="00C0478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@zmk.r</w:t>
              </w:r>
              <w:proofErr w:type="spellStart"/>
              <w:r w:rsidR="00C04782" w:rsidRPr="00C0478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68AD" w:rsidRPr="000D409C" w:rsidTr="00CD68AD">
        <w:trPr>
          <w:trHeight w:val="599"/>
        </w:trPr>
        <w:tc>
          <w:tcPr>
            <w:tcW w:w="665" w:type="dxa"/>
          </w:tcPr>
          <w:p w:rsidR="00CD68AD" w:rsidRPr="000D409C" w:rsidRDefault="00CD68AD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D68AD" w:rsidRPr="000D409C" w:rsidRDefault="00CD68AD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CD68AD" w:rsidRP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CD68A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CD68AD" w:rsidRP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 - строительство энергетиче</w:t>
            </w:r>
            <w:r w:rsidR="00C04782">
              <w:rPr>
                <w:rFonts w:ascii="Times New Roman" w:hAnsi="Times New Roman"/>
                <w:sz w:val="18"/>
                <w:szCs w:val="18"/>
              </w:rPr>
              <w:t>с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ких коммуникаций от водогрейной и паровой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о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тельной </w:t>
            </w: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согласно комплекта</w:t>
            </w:r>
            <w:proofErr w:type="gramEnd"/>
            <w:r w:rsidRPr="00CD68AD">
              <w:rPr>
                <w:rFonts w:ascii="Times New Roman" w:hAnsi="Times New Roman"/>
                <w:sz w:val="18"/>
                <w:szCs w:val="18"/>
              </w:rPr>
              <w:t xml:space="preserve"> чертежей, до цехов потребителей, в т. ч.:     </w:t>
            </w:r>
          </w:p>
          <w:p w:rsidR="00CD68AD" w:rsidRP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-  п</w:t>
            </w:r>
            <w:r w:rsidR="00C04782">
              <w:rPr>
                <w:rFonts w:ascii="Times New Roman" w:hAnsi="Times New Roman"/>
                <w:sz w:val="18"/>
                <w:szCs w:val="18"/>
              </w:rPr>
              <w:t>рокладка трубопроводов тепло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сети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от точки врезки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 до точек подключения потребителей</w:t>
            </w:r>
            <w:r w:rsidR="00C04782">
              <w:rPr>
                <w:rFonts w:ascii="Times New Roman" w:hAnsi="Times New Roman"/>
                <w:sz w:val="18"/>
                <w:szCs w:val="18"/>
              </w:rPr>
              <w:t xml:space="preserve"> (на правом берегу р</w:t>
            </w:r>
            <w:proofErr w:type="gramStart"/>
            <w:r w:rsidR="00C04782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="00C04782">
              <w:rPr>
                <w:rFonts w:ascii="Times New Roman" w:hAnsi="Times New Roman"/>
                <w:sz w:val="18"/>
                <w:szCs w:val="18"/>
              </w:rPr>
              <w:t>й)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="00C04782"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 w:rsidR="00C04782">
              <w:rPr>
                <w:rFonts w:ascii="Times New Roman" w:hAnsi="Times New Roman"/>
                <w:sz w:val="18"/>
                <w:szCs w:val="18"/>
              </w:rPr>
              <w:t xml:space="preserve">, ПКО, ГРП-1, локомотивное депо </w:t>
            </w:r>
            <w:proofErr w:type="spellStart"/>
            <w:r w:rsidR="00C04782">
              <w:rPr>
                <w:rFonts w:ascii="Times New Roman" w:hAnsi="Times New Roman"/>
                <w:sz w:val="18"/>
                <w:szCs w:val="18"/>
              </w:rPr>
              <w:t>ТрЦ</w:t>
            </w:r>
            <w:proofErr w:type="spellEnd"/>
            <w:r w:rsidR="00C04782">
              <w:rPr>
                <w:rFonts w:ascii="Times New Roman" w:hAnsi="Times New Roman"/>
                <w:sz w:val="18"/>
                <w:szCs w:val="18"/>
              </w:rPr>
              <w:t xml:space="preserve"> (Ø133х4,0 L=800м,  Ø89х3,5 L=18м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) с 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монтажом тепловой изоляции и з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а</w:t>
            </w:r>
            <w:r w:rsidR="00C04782">
              <w:rPr>
                <w:rFonts w:ascii="Times New Roman" w:hAnsi="Times New Roman"/>
                <w:sz w:val="18"/>
                <w:szCs w:val="18"/>
              </w:rPr>
              <w:t>порной арматуры согласно части раздела 22-0516-ТС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D68AD" w:rsidRPr="00C04782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04782">
              <w:rPr>
                <w:rFonts w:ascii="Times New Roman" w:hAnsi="Times New Roman"/>
                <w:sz w:val="18"/>
                <w:szCs w:val="18"/>
              </w:rPr>
              <w:t xml:space="preserve">- прокладка паропровода от паровой котельной  </w:t>
            </w:r>
            <w:r w:rsidR="00C04782" w:rsidRPr="00C04782">
              <w:rPr>
                <w:rFonts w:ascii="Times New Roman" w:hAnsi="Times New Roman"/>
                <w:sz w:val="18"/>
                <w:szCs w:val="18"/>
              </w:rPr>
              <w:t>(паропровод Ø219х7,0 L=363</w:t>
            </w:r>
            <w:r w:rsidRPr="00C04782">
              <w:rPr>
                <w:rFonts w:ascii="Times New Roman" w:hAnsi="Times New Roman"/>
                <w:sz w:val="18"/>
                <w:szCs w:val="18"/>
              </w:rPr>
              <w:t xml:space="preserve">м), до точки подключения в ЭСПЦ-2, с </w:t>
            </w:r>
            <w:r w:rsidR="00C04782" w:rsidRPr="00C04782">
              <w:rPr>
                <w:rFonts w:ascii="Times New Roman" w:hAnsi="Times New Roman"/>
                <w:sz w:val="18"/>
                <w:szCs w:val="18"/>
              </w:rPr>
              <w:t xml:space="preserve">монтажом тепловой изоляции, последующим подключением, а также оборудованием узлов отвода конденсата </w:t>
            </w:r>
            <w:proofErr w:type="gramStart"/>
            <w:r w:rsidR="00C04782" w:rsidRPr="00C04782">
              <w:rPr>
                <w:rFonts w:ascii="Times New Roman" w:hAnsi="Times New Roman"/>
                <w:sz w:val="18"/>
                <w:szCs w:val="18"/>
              </w:rPr>
              <w:t>согласно разд</w:t>
            </w:r>
            <w:r w:rsidR="00C04782" w:rsidRPr="00C04782">
              <w:rPr>
                <w:rFonts w:ascii="Times New Roman" w:hAnsi="Times New Roman"/>
                <w:sz w:val="18"/>
                <w:szCs w:val="18"/>
              </w:rPr>
              <w:t>е</w:t>
            </w:r>
            <w:r w:rsidR="00C04782" w:rsidRPr="00C04782">
              <w:rPr>
                <w:rFonts w:ascii="Times New Roman" w:hAnsi="Times New Roman"/>
                <w:sz w:val="18"/>
                <w:szCs w:val="18"/>
              </w:rPr>
              <w:t>ла</w:t>
            </w:r>
            <w:proofErr w:type="gramEnd"/>
            <w:r w:rsidR="00C04782" w:rsidRPr="00C04782">
              <w:rPr>
                <w:rFonts w:ascii="Times New Roman" w:hAnsi="Times New Roman"/>
                <w:sz w:val="18"/>
                <w:szCs w:val="18"/>
              </w:rPr>
              <w:t xml:space="preserve"> 22-0517-ТС</w:t>
            </w:r>
            <w:r w:rsidRPr="00C0478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D68AD" w:rsidRPr="00684061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84061">
              <w:rPr>
                <w:rFonts w:ascii="Times New Roman" w:hAnsi="Times New Roman"/>
                <w:sz w:val="18"/>
                <w:szCs w:val="18"/>
              </w:rPr>
              <w:t>- прокладка газопровода природного газа от точки врезки в существующий газ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о</w:t>
            </w:r>
            <w:r w:rsidR="00684061" w:rsidRPr="00684061">
              <w:rPr>
                <w:rFonts w:ascii="Times New Roman" w:hAnsi="Times New Roman"/>
                <w:sz w:val="18"/>
                <w:szCs w:val="18"/>
              </w:rPr>
              <w:t xml:space="preserve">провод давлением P=0,6 МПа 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до паровой и вод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о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 xml:space="preserve">грейной котельных (газопровод Ø133х4,0 L= 150 м, Ø57х3,5 L= </w:t>
            </w:r>
            <w:r w:rsidR="00684061" w:rsidRPr="00684061">
              <w:rPr>
                <w:rFonts w:ascii="Times New Roman" w:hAnsi="Times New Roman"/>
                <w:sz w:val="18"/>
                <w:szCs w:val="18"/>
              </w:rPr>
              <w:t>1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3м,  Ø76х3,5 L= 8 м) с последующим подключ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е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нием</w:t>
            </w:r>
            <w:r w:rsidR="00684061" w:rsidRPr="00684061">
              <w:rPr>
                <w:rFonts w:ascii="Times New Roman" w:hAnsi="Times New Roman"/>
                <w:sz w:val="18"/>
                <w:szCs w:val="18"/>
              </w:rPr>
              <w:t xml:space="preserve"> согласно раздела 22-0516-ГСН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:rsid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4061">
              <w:rPr>
                <w:rFonts w:ascii="Times New Roman" w:hAnsi="Times New Roman"/>
                <w:sz w:val="18"/>
                <w:szCs w:val="18"/>
              </w:rPr>
              <w:t xml:space="preserve">-  прокладка трубопроводов </w:t>
            </w:r>
            <w:r w:rsidR="00684061" w:rsidRPr="00684061">
              <w:rPr>
                <w:rFonts w:ascii="Times New Roman" w:hAnsi="Times New Roman"/>
                <w:sz w:val="18"/>
                <w:szCs w:val="18"/>
              </w:rPr>
              <w:t>подвода воды и отвода канализации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4061" w:rsidRPr="00684061">
              <w:rPr>
                <w:rFonts w:ascii="Times New Roman" w:hAnsi="Times New Roman"/>
                <w:sz w:val="18"/>
                <w:szCs w:val="18"/>
              </w:rPr>
              <w:t>с обустройством водопроводных и канализационных колодцев согласно разделам проекта 22-0516-НВК и 22-0517-НВК</w:t>
            </w:r>
            <w:r w:rsidR="0068406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84061" w:rsidRPr="00684061" w:rsidRDefault="00684061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металлических опор из существующих материалов заказчика;</w:t>
            </w:r>
          </w:p>
          <w:p w:rsidR="00CD68AD" w:rsidRPr="00684061" w:rsidRDefault="00684061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4061">
              <w:rPr>
                <w:rFonts w:ascii="Times New Roman" w:hAnsi="Times New Roman"/>
                <w:sz w:val="18"/>
                <w:szCs w:val="18"/>
              </w:rPr>
              <w:t>- выполнение гидравлического испытания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 xml:space="preserve">паропровода и 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>трубопроводов тепл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>о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 xml:space="preserve">вой 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>се</w:t>
            </w:r>
            <w:r w:rsidRPr="00684061">
              <w:rPr>
                <w:rFonts w:ascii="Times New Roman" w:hAnsi="Times New Roman"/>
                <w:sz w:val="18"/>
                <w:szCs w:val="18"/>
              </w:rPr>
              <w:t>ти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 xml:space="preserve"> с составлением актов и предъявл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>е</w:t>
            </w:r>
            <w:r w:rsidR="00CD68AD" w:rsidRPr="00684061">
              <w:rPr>
                <w:rFonts w:ascii="Times New Roman" w:hAnsi="Times New Roman"/>
                <w:sz w:val="18"/>
                <w:szCs w:val="18"/>
              </w:rPr>
              <w:t>нием Заказчику;</w:t>
            </w:r>
          </w:p>
          <w:p w:rsidR="00CD68AD" w:rsidRDefault="00CD68AD" w:rsidP="0068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406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4061" w:rsidRPr="00684061">
              <w:rPr>
                <w:rFonts w:ascii="Times New Roman" w:hAnsi="Times New Roman"/>
                <w:sz w:val="18"/>
                <w:szCs w:val="18"/>
              </w:rPr>
              <w:t>проведение всех необходимых согласований, экспертизу и регистрацию в РТН документации и их оплату выполняет подрядная организация.</w:t>
            </w:r>
          </w:p>
          <w:p w:rsidR="00684061" w:rsidRDefault="00684061" w:rsidP="0068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оферте указать разделение затрат по монтажу (отдельно газопроводов, пар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провода, участка теплосети, подвода воды и канализации, а также строительства фундаментов эстакады).</w:t>
            </w:r>
          </w:p>
          <w:p w:rsidR="00D07EC5" w:rsidRPr="00CD68AD" w:rsidRDefault="00D07EC5" w:rsidP="00D07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- Материалы, оборудование, инструмент, машины и механизмы предоставляет Подрядчик.</w:t>
            </w:r>
          </w:p>
          <w:p w:rsidR="00D07EC5" w:rsidRPr="00684061" w:rsidRDefault="00D07EC5" w:rsidP="0068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68AD" w:rsidRPr="000D409C" w:rsidTr="00CD68AD">
        <w:trPr>
          <w:trHeight w:val="512"/>
        </w:trPr>
        <w:tc>
          <w:tcPr>
            <w:tcW w:w="665" w:type="dxa"/>
          </w:tcPr>
          <w:p w:rsidR="00CD68AD" w:rsidRPr="000D409C" w:rsidRDefault="00CD68AD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CD68AD" w:rsidRPr="000D409C" w:rsidRDefault="00CD68AD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CD68AD" w:rsidRP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CD68AD" w:rsidRPr="00CD68AD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Срок выполнения строительно-монтажных и пусконаладочных работ:</w:t>
            </w:r>
          </w:p>
          <w:p w:rsidR="00CD68AD" w:rsidRPr="00CD68AD" w:rsidRDefault="00684061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начало - но</w:t>
            </w:r>
            <w:r w:rsidR="00CD68AD" w:rsidRPr="00CD68AD">
              <w:rPr>
                <w:rFonts w:ascii="Times New Roman" w:hAnsi="Times New Roman"/>
                <w:sz w:val="18"/>
                <w:szCs w:val="18"/>
              </w:rPr>
              <w:t>ябрь 2022 г.</w:t>
            </w:r>
          </w:p>
          <w:p w:rsidR="00CD68AD" w:rsidRPr="00CD68AD" w:rsidRDefault="00684061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окончание – 31.12</w:t>
            </w:r>
            <w:r w:rsidR="00CD68AD" w:rsidRPr="00CD68AD">
              <w:rPr>
                <w:rFonts w:ascii="Times New Roman" w:hAnsi="Times New Roman"/>
                <w:sz w:val="18"/>
                <w:szCs w:val="18"/>
              </w:rPr>
              <w:t>.2022 г.</w:t>
            </w:r>
          </w:p>
        </w:tc>
      </w:tr>
      <w:tr w:rsidR="00911803" w:rsidRPr="000D409C" w:rsidTr="00CD68A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CD68A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F70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5BF" w:rsidRPr="000D409C" w:rsidTr="00CD68AD">
        <w:trPr>
          <w:trHeight w:val="375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B75BF" w:rsidRPr="00A62C95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>Вре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мя начала приема предложений-с 12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11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62C95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15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62C95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16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62C95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62C9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62C9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16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62C95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62C9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62C9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23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62C95" w:rsidRDefault="00AB75BF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23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AB75BF" w:rsidRPr="000D409C" w:rsidTr="00CD68AD">
        <w:trPr>
          <w:trHeight w:val="1177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B75BF" w:rsidRPr="00A62C95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62C9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B75BF" w:rsidRPr="00A62C95" w:rsidRDefault="00AB75BF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2C9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>п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62C95" w:rsidRPr="00A62C95">
              <w:rPr>
                <w:rFonts w:ascii="Times New Roman" w:hAnsi="Times New Roman"/>
                <w:sz w:val="18"/>
                <w:szCs w:val="18"/>
              </w:rPr>
              <w:t>23 но</w:t>
            </w:r>
            <w:r w:rsidR="00CD77AC" w:rsidRPr="00A62C95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A62C95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CD68AD" w:rsidRPr="000D409C" w:rsidTr="00CD68AD">
        <w:trPr>
          <w:trHeight w:val="375"/>
        </w:trPr>
        <w:tc>
          <w:tcPr>
            <w:tcW w:w="665" w:type="dxa"/>
          </w:tcPr>
          <w:p w:rsidR="00CD68AD" w:rsidRPr="00276D37" w:rsidRDefault="00CD68AD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68AD" w:rsidRPr="00276D37" w:rsidRDefault="00CD68AD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качеству, техническим характеристикам работы, к результатам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lastRenderedPageBreak/>
              <w:t>- подрядчик обязан иметь опыт работы по монтажу трубопроводов не менее 5 лет;</w:t>
            </w:r>
          </w:p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lastRenderedPageBreak/>
              <w:t>- подрядчик обязан иметь квалифицированный персонал, аттестованный согла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с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но объёму выполняемых работ (протоколы по 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электробезопасности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, промы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ш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ленной безопасности, пожарной безопасности и т.д.);</w:t>
            </w:r>
          </w:p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- подрядчик обязан иметь сертификат производственной аттестации техно</w:t>
            </w:r>
            <w:r>
              <w:rPr>
                <w:rFonts w:ascii="Times New Roman" w:hAnsi="Times New Roman"/>
                <w:sz w:val="18"/>
                <w:szCs w:val="18"/>
              </w:rPr>
              <w:t>логии сварки в соответствии с РД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 xml:space="preserve"> 03-615-03;</w:t>
            </w:r>
          </w:p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-  подрядчик обязан им</w:t>
            </w:r>
            <w:r>
              <w:rPr>
                <w:rFonts w:ascii="Times New Roman" w:hAnsi="Times New Roman"/>
                <w:sz w:val="18"/>
                <w:szCs w:val="18"/>
              </w:rPr>
              <w:t>еть протокол (удостоверение НАКС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) аттестации сварщика (сп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е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циалиста сварочного производства) или его заверенная копия;</w:t>
            </w:r>
          </w:p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- подрядчик обязан подготовить и согласовать с заказчиком проект производс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т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ва (организации) работ;</w:t>
            </w:r>
          </w:p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-  подрядчик обязан подготовить и согласовать с заказчиком график выполнения работ в соответствии  с проектом производства работ и </w:t>
            </w: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сро</w:t>
            </w:r>
            <w:r>
              <w:rPr>
                <w:rFonts w:ascii="Times New Roman" w:hAnsi="Times New Roman"/>
                <w:sz w:val="18"/>
                <w:szCs w:val="18"/>
              </w:rPr>
              <w:t>ками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установленными настоящей информационной картой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D68AD" w:rsidRPr="00CD68AD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>- работы должны выполняться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соответствии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действующими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НТД: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СП, РД, ГОСТ, СО,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7EC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тип, марка оборудования, основных и вспомогательных материалов и и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делий должны соотве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тствовать спецификациям проекта;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- подрядчик осуществляет поставку оборудования, материалов и комплекту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щих;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поставляемого оборудов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 xml:space="preserve">ния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материалов;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7EC5">
              <w:rPr>
                <w:rFonts w:ascii="Times New Roman" w:hAnsi="Times New Roman"/>
                <w:sz w:val="18"/>
                <w:szCs w:val="18"/>
              </w:rPr>
              <w:t>-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 xml:space="preserve"> подрядчик обязан предоставить полный пакет документации для провед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ния экспертизы промышленной безо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пасности, а также предъявление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технадзору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РФ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 xml:space="preserve"> для сдачи объектов в эксплуатацию;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одрядчик обязан предоставить заказчику следующую исполнительную док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ментацию: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 xml:space="preserve"> - исполнительные чертежи о соответствии выполненных работ этим черт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жам или внесённых в них по согласованию проектировщиком изменений, сделанных лицами, от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ветственными за производство СМР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68A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- сертификаты соответствия, технические паспорта или другие документы, уд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стоверяющие качество материалов, оборудования, конструкций и деталей, пр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меняемых при производстве работ;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 xml:space="preserve"> - инструкции по эксплуатации оборудования;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акты пусконаладочных работ.</w:t>
            </w:r>
          </w:p>
          <w:p w:rsidR="00CD68AD" w:rsidRPr="00D07EC5" w:rsidRDefault="00D07EC5" w:rsidP="00CD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68A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стояние складских помещений.</w:t>
            </w:r>
          </w:p>
          <w:p w:rsidR="00CD68AD" w:rsidRPr="00D07EC5" w:rsidRDefault="00D07EC5" w:rsidP="00CD68AD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одрядчик производит индивидуальные испытания и комплексное опр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бование систем, используя аттестованную измерительную аппаратуру.</w:t>
            </w:r>
          </w:p>
          <w:p w:rsidR="00CD68AD" w:rsidRPr="00D07EC5" w:rsidRDefault="00D07EC5" w:rsidP="00CD68AD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 xml:space="preserve">одрядчик должен быть членом </w:t>
            </w:r>
            <w:proofErr w:type="spellStart"/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аморегулируемой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организации (СРО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) с допу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07EC5">
              <w:rPr>
                <w:rFonts w:ascii="Times New Roman" w:hAnsi="Times New Roman"/>
                <w:bCs/>
                <w:sz w:val="18"/>
                <w:szCs w:val="18"/>
              </w:rPr>
              <w:t>ком к видам работ, проводимых на данных объектах.</w:t>
            </w:r>
          </w:p>
          <w:p w:rsidR="00CD68AD" w:rsidRPr="00CD68AD" w:rsidRDefault="00CD68AD" w:rsidP="00D07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CD68A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D68A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CD68A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CD68A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CD68A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CD68A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D68A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D07EC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CD68A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D68AD">
        <w:trPr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D68AD">
        <w:trPr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D68A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D68A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gus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100</cp:revision>
  <cp:lastPrinted>2022-09-30T06:08:00Z</cp:lastPrinted>
  <dcterms:created xsi:type="dcterms:W3CDTF">2017-07-31T06:19:00Z</dcterms:created>
  <dcterms:modified xsi:type="dcterms:W3CDTF">2022-11-11T05:47:00Z</dcterms:modified>
</cp:coreProperties>
</file>