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ЦЛАП</w:t>
            </w:r>
            <w:r w:rsidR="00C47538">
              <w:rPr>
                <w:rFonts w:ascii="Times New Roman" w:hAnsi="Times New Roman"/>
                <w:sz w:val="18"/>
                <w:szCs w:val="18"/>
              </w:rPr>
              <w:t>-главный</w:t>
            </w:r>
            <w:proofErr w:type="spellEnd"/>
            <w:r w:rsidR="00C47538">
              <w:rPr>
                <w:rFonts w:ascii="Times New Roman" w:hAnsi="Times New Roman"/>
                <w:sz w:val="18"/>
                <w:szCs w:val="18"/>
              </w:rPr>
              <w:t xml:space="preserve"> метролог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D53800">
              <w:rPr>
                <w:rFonts w:ascii="Times New Roman" w:hAnsi="Times New Roman"/>
                <w:sz w:val="18"/>
                <w:szCs w:val="18"/>
              </w:rPr>
              <w:t>7</w:t>
            </w:r>
            <w:r w:rsidR="00976F2B">
              <w:rPr>
                <w:rFonts w:ascii="Times New Roman" w:hAnsi="Times New Roman"/>
                <w:sz w:val="18"/>
                <w:szCs w:val="18"/>
              </w:rPr>
              <w:t>-0</w:t>
            </w:r>
            <w:r w:rsidR="00D53800">
              <w:rPr>
                <w:rFonts w:ascii="Times New Roman" w:hAnsi="Times New Roman"/>
                <w:sz w:val="18"/>
                <w:szCs w:val="18"/>
              </w:rPr>
              <w:t>4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  <w:lang w:val="en-US"/>
              </w:rPr>
              <w:t>dased</w:t>
            </w:r>
            <w:proofErr w:type="spellEnd"/>
            <w:r w:rsidR="0053768C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3768C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3768C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134179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sz w:val="18"/>
                <w:szCs w:val="18"/>
              </w:rPr>
              <w:t>Договор подряда на разработку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 xml:space="preserve"> рабоче</w:t>
            </w:r>
            <w:r w:rsidRPr="000A326B">
              <w:rPr>
                <w:rFonts w:ascii="Times New Roman" w:hAnsi="Times New Roman"/>
                <w:sz w:val="18"/>
                <w:szCs w:val="18"/>
              </w:rPr>
              <w:t xml:space="preserve">й документации, поставку 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 xml:space="preserve">оборудования, выполнение 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 xml:space="preserve">монтажных и пусконаладочных работ по замене 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 xml:space="preserve">источника питания  вакуумно-дуговой  </w:t>
            </w:r>
            <w:r w:rsidR="0014415C" w:rsidRPr="000A326B">
              <w:rPr>
                <w:rFonts w:ascii="Times New Roman" w:hAnsi="Times New Roman"/>
                <w:sz w:val="18"/>
                <w:szCs w:val="18"/>
              </w:rPr>
              <w:t xml:space="preserve">печи 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 xml:space="preserve">(ВДП) </w:t>
            </w:r>
            <w:r w:rsidR="0014415C" w:rsidRPr="000A326B">
              <w:rPr>
                <w:rFonts w:ascii="Times New Roman" w:hAnsi="Times New Roman"/>
                <w:sz w:val="18"/>
                <w:szCs w:val="18"/>
              </w:rPr>
              <w:t xml:space="preserve">№ 30 </w:t>
            </w:r>
            <w:r w:rsidRPr="000A326B">
              <w:rPr>
                <w:rFonts w:ascii="Times New Roman" w:hAnsi="Times New Roman"/>
                <w:sz w:val="18"/>
                <w:szCs w:val="18"/>
              </w:rPr>
              <w:t xml:space="preserve"> типа </w:t>
            </w:r>
            <w:r w:rsidR="0014415C" w:rsidRPr="000A326B">
              <w:rPr>
                <w:rFonts w:ascii="Times New Roman" w:hAnsi="Times New Roman"/>
                <w:sz w:val="18"/>
                <w:szCs w:val="18"/>
              </w:rPr>
              <w:t>ДСВ-6,3-Г6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415C" w:rsidRPr="000A326B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>ЭСПЦ №</w:t>
            </w:r>
            <w:r w:rsidRPr="000A326B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410F1" w:rsidRPr="000A326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A326B" w:rsidRDefault="000A326B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Исходные данные: </w:t>
            </w:r>
          </w:p>
          <w:p w:rsidR="000A326B" w:rsidRDefault="000A326B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напряжение на электроде 75В</w:t>
            </w:r>
          </w:p>
          <w:p w:rsidR="000A326B" w:rsidRDefault="000A326B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ток на электроде 25кА</w:t>
            </w:r>
          </w:p>
          <w:p w:rsidR="000A326B" w:rsidRDefault="000A326B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источник питания – диодный выпрямитель типа ШВП 223/3 (75В, 12500А) с реактором насыщения типа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Рнв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14/3</w:t>
            </w:r>
          </w:p>
          <w:p w:rsidR="000A326B" w:rsidRPr="000A326B" w:rsidRDefault="000A326B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питающие шины напряжением 75В подключены через печной трансформатор типа ТМПНВ-8000/10П</w:t>
            </w:r>
          </w:p>
          <w:p w:rsidR="002410F1" w:rsidRPr="000A326B" w:rsidRDefault="002410F1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A326B">
              <w:rPr>
                <w:rFonts w:ascii="Times New Roman" w:hAnsi="Times New Roman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2410F1" w:rsidRPr="000A326B" w:rsidRDefault="002410F1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sz w:val="18"/>
                <w:szCs w:val="18"/>
              </w:rPr>
              <w:t xml:space="preserve">- замену 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>диодного выпрямителя с реактором насыщения на тиристорный выпр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>я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>митель 25кА, 75В шкафного исполнения с водяным охлаждением, силовыми тиристорами на 1000А, аналоговый сигнал задания 0-10В</w:t>
            </w:r>
          </w:p>
          <w:p w:rsidR="00FE35C2" w:rsidRPr="000A326B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sz w:val="18"/>
                <w:szCs w:val="18"/>
              </w:rPr>
              <w:t>- замену к</w:t>
            </w:r>
            <w:r w:rsidR="000A326B" w:rsidRPr="000A326B">
              <w:rPr>
                <w:rFonts w:ascii="Times New Roman" w:hAnsi="Times New Roman"/>
                <w:sz w:val="18"/>
                <w:szCs w:val="18"/>
              </w:rPr>
              <w:t>абельно-проводниковой продукции (предоставить кабельный журнал)</w:t>
            </w:r>
          </w:p>
          <w:p w:rsidR="000A326B" w:rsidRPr="000A326B" w:rsidRDefault="000A326B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A326B">
              <w:rPr>
                <w:rFonts w:ascii="Times New Roman" w:hAnsi="Times New Roman"/>
                <w:sz w:val="18"/>
                <w:szCs w:val="18"/>
              </w:rPr>
              <w:t xml:space="preserve">- замену шин питания </w:t>
            </w:r>
            <w:r w:rsidR="00C47538">
              <w:rPr>
                <w:rFonts w:ascii="Times New Roman" w:hAnsi="Times New Roman"/>
                <w:sz w:val="18"/>
                <w:szCs w:val="18"/>
              </w:rPr>
              <w:t>присоединения к существующим</w:t>
            </w:r>
            <w:r w:rsidRPr="000A326B">
              <w:rPr>
                <w:rFonts w:ascii="Times New Roman" w:hAnsi="Times New Roman"/>
                <w:sz w:val="18"/>
                <w:szCs w:val="18"/>
              </w:rPr>
              <w:t xml:space="preserve"> трансформатору (тип ТМНПВ-800/10П) и четырем реакторам (тип ФРОС-6000).</w:t>
            </w:r>
          </w:p>
          <w:p w:rsidR="00FE35C2" w:rsidRPr="005374B0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374B0">
              <w:rPr>
                <w:rFonts w:ascii="Times New Roman" w:hAnsi="Times New Roman"/>
                <w:sz w:val="18"/>
                <w:szCs w:val="18"/>
                <w:u w:val="single"/>
              </w:rPr>
              <w:t>В предложении необходимо указать:</w:t>
            </w:r>
          </w:p>
          <w:p w:rsidR="00FE35C2" w:rsidRPr="005374B0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4B0" w:rsidRPr="005374B0">
              <w:rPr>
                <w:rFonts w:ascii="Times New Roman" w:hAnsi="Times New Roman"/>
                <w:sz w:val="18"/>
                <w:szCs w:val="18"/>
              </w:rPr>
              <w:t>подробное описание технических характеристик выпрямителя</w:t>
            </w:r>
          </w:p>
          <w:p w:rsidR="005374B0" w:rsidRPr="005374B0" w:rsidRDefault="005374B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элементную базу и производителя, на которой построена система управления в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ы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прямителем</w:t>
            </w:r>
          </w:p>
          <w:p w:rsidR="00FE35C2" w:rsidRPr="005374B0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4B0" w:rsidRPr="005374B0">
              <w:rPr>
                <w:rFonts w:ascii="Times New Roman" w:hAnsi="Times New Roman"/>
                <w:sz w:val="18"/>
                <w:szCs w:val="18"/>
              </w:rPr>
              <w:t>стоимость оборудования</w:t>
            </w:r>
          </w:p>
          <w:p w:rsidR="00FE35C2" w:rsidRPr="005374B0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5374B0" w:rsidRPr="005374B0">
              <w:rPr>
                <w:rFonts w:ascii="Times New Roman" w:hAnsi="Times New Roman"/>
                <w:sz w:val="18"/>
                <w:szCs w:val="18"/>
              </w:rPr>
              <w:t>стоимость монтажных и пусконаладочных работ</w:t>
            </w:r>
          </w:p>
          <w:p w:rsidR="005374B0" w:rsidRPr="005374B0" w:rsidRDefault="005374B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комплектность ЗИП</w:t>
            </w:r>
          </w:p>
          <w:p w:rsidR="005374B0" w:rsidRPr="005374B0" w:rsidRDefault="005374B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сроки выполнения работ</w:t>
            </w:r>
          </w:p>
          <w:p w:rsidR="005374B0" w:rsidRPr="005374B0" w:rsidRDefault="005374B0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условия оплаты.</w:t>
            </w:r>
          </w:p>
          <w:p w:rsidR="0065460C" w:rsidRPr="005374B0" w:rsidRDefault="00050AED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374B0">
              <w:rPr>
                <w:rFonts w:ascii="Times New Roman" w:hAnsi="Times New Roman"/>
                <w:sz w:val="18"/>
                <w:szCs w:val="18"/>
                <w:u w:val="single"/>
              </w:rPr>
              <w:t>Проектная документация и поставляемое оборудование должны соответствовать</w:t>
            </w:r>
            <w:r w:rsidR="0065460C" w:rsidRPr="005374B0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53800" w:rsidRPr="005374B0" w:rsidRDefault="00D53800" w:rsidP="00D538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4B0">
              <w:rPr>
                <w:rFonts w:ascii="Times New Roman" w:hAnsi="Times New Roman"/>
                <w:bCs/>
                <w:sz w:val="18"/>
                <w:szCs w:val="18"/>
              </w:rPr>
              <w:t xml:space="preserve">- требованиям </w:t>
            </w:r>
            <w:r w:rsidR="005374B0" w:rsidRPr="005374B0">
              <w:rPr>
                <w:rFonts w:ascii="Times New Roman" w:hAnsi="Times New Roman"/>
                <w:bCs/>
                <w:sz w:val="18"/>
                <w:szCs w:val="18"/>
              </w:rPr>
              <w:t xml:space="preserve">к технологическому процессу </w:t>
            </w:r>
            <w:r w:rsidR="00050AED" w:rsidRPr="005374B0">
              <w:rPr>
                <w:rFonts w:ascii="Times New Roman" w:hAnsi="Times New Roman"/>
                <w:bCs/>
                <w:sz w:val="18"/>
                <w:szCs w:val="18"/>
              </w:rPr>
              <w:t>пе</w:t>
            </w:r>
            <w:r w:rsidR="00FE35C2" w:rsidRPr="005374B0">
              <w:rPr>
                <w:rFonts w:ascii="Times New Roman" w:hAnsi="Times New Roman"/>
                <w:bCs/>
                <w:sz w:val="18"/>
                <w:szCs w:val="18"/>
              </w:rPr>
              <w:t>чи ВДП</w:t>
            </w:r>
            <w:r w:rsidR="00050AED" w:rsidRPr="005374B0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E35C2" w:rsidRPr="005374B0">
              <w:rPr>
                <w:rFonts w:ascii="Times New Roman" w:hAnsi="Times New Roman"/>
                <w:bCs/>
                <w:sz w:val="18"/>
                <w:szCs w:val="18"/>
              </w:rPr>
              <w:t>№ 30</w:t>
            </w:r>
            <w:r w:rsidR="00050AED" w:rsidRPr="005374B0">
              <w:rPr>
                <w:rFonts w:ascii="Times New Roman" w:hAnsi="Times New Roman"/>
                <w:bCs/>
                <w:sz w:val="18"/>
                <w:szCs w:val="18"/>
              </w:rPr>
              <w:t xml:space="preserve"> ЭСПЦ № 3</w:t>
            </w:r>
          </w:p>
          <w:p w:rsidR="00D53800" w:rsidRPr="005374B0" w:rsidRDefault="00D53800" w:rsidP="00D5380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4B0">
              <w:rPr>
                <w:rFonts w:ascii="Times New Roman" w:hAnsi="Times New Roman"/>
                <w:bCs/>
                <w:sz w:val="18"/>
                <w:szCs w:val="18"/>
              </w:rPr>
              <w:t>- техническим требованиям к проектированию, монтажу и вводу в эксплуатацию систем управления</w:t>
            </w:r>
            <w:r w:rsidR="00B04DD8" w:rsidRPr="005374B0">
              <w:rPr>
                <w:rFonts w:ascii="Times New Roman" w:hAnsi="Times New Roman"/>
                <w:bCs/>
                <w:sz w:val="18"/>
                <w:szCs w:val="18"/>
              </w:rPr>
              <w:t xml:space="preserve"> ООО «ЗМЗ»</w:t>
            </w:r>
          </w:p>
          <w:p w:rsidR="00D53800" w:rsidRPr="005374B0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>а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>вительства РФ от 16.02.2008г. № 87 (действующая редакция)</w:t>
            </w:r>
          </w:p>
          <w:p w:rsidR="00D53800" w:rsidRPr="005374B0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>проектную документацию предварительно согласовать с заказчиком</w:t>
            </w:r>
          </w:p>
          <w:p w:rsidR="00D53800" w:rsidRPr="005374B0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документация должна предоставляться на русском языке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в т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 xml:space="preserve">рех экземплярах на бумажном носителе и в 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трех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 xml:space="preserve"> экземплярах на электрон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ных</w:t>
            </w:r>
            <w:r w:rsidR="00D53800" w:rsidRPr="005374B0">
              <w:rPr>
                <w:rFonts w:ascii="Times New Roman" w:hAnsi="Times New Roman"/>
                <w:sz w:val="18"/>
                <w:szCs w:val="18"/>
              </w:rPr>
              <w:t xml:space="preserve"> носи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 xml:space="preserve">телях в формате среды разработки и (или) </w:t>
            </w:r>
            <w:proofErr w:type="spellStart"/>
            <w:r w:rsidRPr="005374B0">
              <w:rPr>
                <w:rFonts w:ascii="Times New Roman" w:hAnsi="Times New Roman"/>
                <w:sz w:val="18"/>
                <w:szCs w:val="18"/>
                <w:lang w:val="en-US"/>
              </w:rPr>
              <w:t>pdf</w:t>
            </w:r>
            <w:proofErr w:type="spellEnd"/>
            <w:r w:rsidRPr="005374B0">
              <w:rPr>
                <w:rFonts w:ascii="Times New Roman" w:hAnsi="Times New Roman"/>
                <w:sz w:val="18"/>
                <w:szCs w:val="18"/>
              </w:rPr>
              <w:t>-формате с функцией поиска текста.</w:t>
            </w:r>
          </w:p>
          <w:p w:rsidR="00FE35C2" w:rsidRPr="005374B0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Разрабатываемое программное обеспечение </w:t>
            </w:r>
            <w:proofErr w:type="spellStart"/>
            <w:r w:rsidR="005374B0" w:rsidRPr="005374B0">
              <w:rPr>
                <w:rFonts w:ascii="Times New Roman" w:hAnsi="Times New Roman"/>
                <w:sz w:val="18"/>
                <w:szCs w:val="18"/>
              </w:rPr>
              <w:t>тиристорного</w:t>
            </w:r>
            <w:proofErr w:type="spellEnd"/>
            <w:r w:rsidR="005374B0" w:rsidRPr="005374B0">
              <w:rPr>
                <w:rFonts w:ascii="Times New Roman" w:hAnsi="Times New Roman"/>
                <w:sz w:val="18"/>
                <w:szCs w:val="18"/>
              </w:rPr>
              <w:t xml:space="preserve"> выпрямителя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 xml:space="preserve"> предо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с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тавляются в открытом виде без паролей на электронном носителе.</w:t>
            </w:r>
          </w:p>
          <w:p w:rsidR="005374B0" w:rsidRPr="005374B0" w:rsidRDefault="00FE35C2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По окончании ПНР предоставить заказчику</w:t>
            </w:r>
            <w:r w:rsidR="005374B0" w:rsidRPr="005374B0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FE35C2" w:rsidRPr="005374B0" w:rsidRDefault="00FE35C2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 xml:space="preserve"> протокол наладки </w:t>
            </w:r>
            <w:r w:rsidR="005374B0" w:rsidRPr="005374B0">
              <w:rPr>
                <w:rFonts w:ascii="Times New Roman" w:hAnsi="Times New Roman"/>
                <w:sz w:val="18"/>
                <w:szCs w:val="18"/>
              </w:rPr>
              <w:t>выпрямителя</w:t>
            </w:r>
          </w:p>
          <w:p w:rsidR="005374B0" w:rsidRPr="005374B0" w:rsidRDefault="005374B0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исходные, настроечные и рабочие программы управления с открытыми ключ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а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ми доступа без паролей</w:t>
            </w:r>
          </w:p>
          <w:p w:rsidR="005374B0" w:rsidRPr="005374B0" w:rsidRDefault="005374B0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рабочую и исполнительную документацию</w:t>
            </w:r>
          </w:p>
          <w:p w:rsidR="005374B0" w:rsidRPr="005374B0" w:rsidRDefault="005374B0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руководство по эксплуатации, настройке, обслуживанию поставляемого обор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у</w:t>
            </w:r>
            <w:r w:rsidRPr="005374B0">
              <w:rPr>
                <w:rFonts w:ascii="Times New Roman" w:hAnsi="Times New Roman"/>
                <w:sz w:val="18"/>
                <w:szCs w:val="18"/>
              </w:rPr>
              <w:t>дования</w:t>
            </w:r>
          </w:p>
          <w:p w:rsidR="005374B0" w:rsidRPr="005374B0" w:rsidRDefault="005374B0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паспорта на поставляемое оборудование</w:t>
            </w:r>
          </w:p>
          <w:p w:rsidR="005374B0" w:rsidRPr="005374B0" w:rsidRDefault="005374B0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374B0">
              <w:rPr>
                <w:rFonts w:ascii="Times New Roman" w:hAnsi="Times New Roman"/>
                <w:sz w:val="18"/>
                <w:szCs w:val="18"/>
              </w:rPr>
              <w:t>- кабельный журнал.</w:t>
            </w:r>
          </w:p>
          <w:p w:rsidR="00FE35C2" w:rsidRPr="00C47538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47538">
              <w:rPr>
                <w:rFonts w:ascii="Times New Roman" w:hAnsi="Times New Roman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C47538" w:rsidRPr="000A326B" w:rsidRDefault="00FE35C2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753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C47538" w:rsidRPr="00C47538">
              <w:rPr>
                <w:rFonts w:ascii="Times New Roman" w:hAnsi="Times New Roman"/>
                <w:sz w:val="18"/>
                <w:szCs w:val="18"/>
              </w:rPr>
              <w:t>тиристорный</w:t>
            </w:r>
            <w:proofErr w:type="spellEnd"/>
            <w:r w:rsidR="00C47538" w:rsidRPr="000A326B">
              <w:rPr>
                <w:rFonts w:ascii="Times New Roman" w:hAnsi="Times New Roman"/>
                <w:sz w:val="18"/>
                <w:szCs w:val="18"/>
              </w:rPr>
              <w:t xml:space="preserve"> выпрямитель 25кА, 75В шкафного исполнения с водяным охла</w:t>
            </w:r>
            <w:r w:rsidR="00C47538" w:rsidRPr="000A326B">
              <w:rPr>
                <w:rFonts w:ascii="Times New Roman" w:hAnsi="Times New Roman"/>
                <w:sz w:val="18"/>
                <w:szCs w:val="18"/>
              </w:rPr>
              <w:t>ж</w:t>
            </w:r>
            <w:r w:rsidR="00C47538" w:rsidRPr="000A326B">
              <w:rPr>
                <w:rFonts w:ascii="Times New Roman" w:hAnsi="Times New Roman"/>
                <w:sz w:val="18"/>
                <w:szCs w:val="18"/>
              </w:rPr>
              <w:t>дением, силовыми тиристорами на 1000А, аналоговый сигнал задания 0-10В</w:t>
            </w:r>
          </w:p>
          <w:p w:rsidR="00FE35C2" w:rsidRPr="00C47538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753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47538" w:rsidRPr="00C47538">
              <w:rPr>
                <w:rFonts w:ascii="Times New Roman" w:hAnsi="Times New Roman"/>
                <w:sz w:val="18"/>
                <w:szCs w:val="18"/>
              </w:rPr>
              <w:t>измерительные шунты (обратная связь по току)</w:t>
            </w:r>
          </w:p>
          <w:p w:rsidR="00383A43" w:rsidRPr="00C47538" w:rsidRDefault="00383A43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753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47538" w:rsidRPr="00C47538">
              <w:rPr>
                <w:rFonts w:ascii="Times New Roman" w:hAnsi="Times New Roman"/>
                <w:sz w:val="18"/>
                <w:szCs w:val="18"/>
              </w:rPr>
              <w:t>шины питания присоединения к трансформатору и реакторам</w:t>
            </w:r>
          </w:p>
          <w:p w:rsidR="00383A43" w:rsidRPr="00C47538" w:rsidRDefault="00383A43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4753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- </w:t>
            </w:r>
            <w:r w:rsidR="00C47538" w:rsidRPr="00C47538">
              <w:rPr>
                <w:rFonts w:ascii="Times New Roman" w:hAnsi="Times New Roman"/>
                <w:sz w:val="18"/>
                <w:szCs w:val="18"/>
              </w:rPr>
              <w:t>кабельно-проводниковая продукция</w:t>
            </w:r>
          </w:p>
          <w:p w:rsidR="00D53800" w:rsidRPr="000A326B" w:rsidRDefault="00FE35C2" w:rsidP="00C47538">
            <w:pPr>
              <w:spacing w:after="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4753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47538" w:rsidRPr="00C47538">
              <w:rPr>
                <w:rFonts w:ascii="Times New Roman" w:hAnsi="Times New Roman"/>
                <w:sz w:val="18"/>
                <w:szCs w:val="18"/>
              </w:rPr>
              <w:t xml:space="preserve">необходимый </w:t>
            </w:r>
            <w:r w:rsidRPr="00C47538">
              <w:rPr>
                <w:rFonts w:ascii="Times New Roman" w:hAnsi="Times New Roman"/>
                <w:sz w:val="18"/>
                <w:szCs w:val="18"/>
              </w:rPr>
              <w:t>комплект ЗИП</w:t>
            </w:r>
            <w:r w:rsidRPr="000A326B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>, электросталеплавильный цех  № 3</w:t>
            </w:r>
            <w:r w:rsidR="00383A43">
              <w:rPr>
                <w:rFonts w:ascii="Times New Roman" w:hAnsi="Times New Roman"/>
                <w:sz w:val="18"/>
                <w:szCs w:val="18"/>
              </w:rPr>
              <w:t>, участок печей ЭШП и ВДП.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едложений-с 8.00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часов 02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19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383A43">
              <w:rPr>
                <w:rFonts w:ascii="Times New Roman" w:hAnsi="Times New Roman"/>
                <w:sz w:val="18"/>
                <w:szCs w:val="18"/>
              </w:rPr>
              <w:t>я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бщения предложений-20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="00911803"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383A4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83A43" w:rsidRPr="00383A43">
              <w:rPr>
                <w:rFonts w:ascii="Times New Roman" w:hAnsi="Times New Roman"/>
                <w:sz w:val="18"/>
                <w:szCs w:val="18"/>
              </w:rPr>
              <w:t xml:space="preserve"> итогов-21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83A43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E50808" w:rsidP="00EF3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="00911803"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3A4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383A43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п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ки 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на право выполнения соответствующих работ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24188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СРО на выполнение видов деятельности в рамках настоящей работы</w:t>
            </w:r>
          </w:p>
          <w:p w:rsidR="005A4FDC" w:rsidRPr="005A4FDC" w:rsidRDefault="005A4FDC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D36897"/>
    <w:rsid w:val="00D45FD2"/>
    <w:rsid w:val="00D53800"/>
    <w:rsid w:val="00D921E1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57</cp:revision>
  <cp:lastPrinted>2022-12-01T04:09:00Z</cp:lastPrinted>
  <dcterms:created xsi:type="dcterms:W3CDTF">2017-07-31T06:19:00Z</dcterms:created>
  <dcterms:modified xsi:type="dcterms:W3CDTF">2022-12-01T04:14:00Z</dcterms:modified>
</cp:coreProperties>
</file>