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884FB6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42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3442"/>
        <w:gridCol w:w="6311"/>
      </w:tblGrid>
      <w:tr w:rsidR="00755AC3" w:rsidRPr="000D409C" w:rsidTr="00C26A20">
        <w:trPr>
          <w:trHeight w:val="208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4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31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D26CE" w:rsidRPr="000D409C" w:rsidTr="00C26A20">
        <w:trPr>
          <w:trHeight w:val="914"/>
        </w:trPr>
        <w:tc>
          <w:tcPr>
            <w:tcW w:w="673" w:type="dxa"/>
          </w:tcPr>
          <w:p w:rsidR="004D26CE" w:rsidRPr="000D409C" w:rsidRDefault="004D26CE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42" w:type="dxa"/>
          </w:tcPr>
          <w:p w:rsidR="004D26CE" w:rsidRPr="000D409C" w:rsidRDefault="004D26CE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311" w:type="dxa"/>
          </w:tcPr>
          <w:p w:rsidR="004D26CE" w:rsidRPr="000D409C" w:rsidRDefault="004D26CE" w:rsidP="00F5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МЗ») Челябинская область, г. Златоуст, ул. им. С. М. Кирова, д.1.</w:t>
            </w:r>
            <w:proofErr w:type="gramEnd"/>
          </w:p>
          <w:p w:rsidR="004D26CE" w:rsidRPr="000D409C" w:rsidRDefault="004D26CE" w:rsidP="00F5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росам) </w:t>
            </w:r>
            <w:r w:rsidR="00CA2240">
              <w:rPr>
                <w:rFonts w:ascii="Times New Roman" w:hAnsi="Times New Roman"/>
                <w:sz w:val="18"/>
                <w:szCs w:val="18"/>
              </w:rPr>
              <w:t>Жуков Алексей Владимирович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 начальник </w:t>
            </w:r>
            <w:r w:rsidR="00CA2240">
              <w:rPr>
                <w:rFonts w:ascii="Times New Roman" w:hAnsi="Times New Roman"/>
                <w:sz w:val="18"/>
                <w:szCs w:val="18"/>
              </w:rPr>
              <w:t>транспортного цеха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телефон </w:t>
            </w:r>
            <w:r w:rsidR="00CA2240">
              <w:rPr>
                <w:rFonts w:ascii="Times New Roman" w:hAnsi="Times New Roman"/>
                <w:sz w:val="18"/>
                <w:szCs w:val="18"/>
              </w:rPr>
              <w:t>8-912-311-06-67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адрес электронной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ты </w:t>
            </w:r>
            <w:r w:rsidRPr="00505CE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="00CA2240" w:rsidRPr="00CA2240">
              <w:rPr>
                <w:rFonts w:ascii="Times New Roman" w:hAnsi="Times New Roman" w:cs="Times New Roman"/>
                <w:sz w:val="16"/>
                <w:szCs w:val="16"/>
              </w:rPr>
              <w:t>avjukov@zmk.ru</w:t>
            </w:r>
            <w:proofErr w:type="spellEnd"/>
            <w:r w:rsidR="00CA2240" w:rsidRPr="00CA224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D26CE" w:rsidRPr="000D409C" w:rsidRDefault="004D26CE" w:rsidP="00F5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к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тронной почты </w:t>
            </w:r>
            <w:hyperlink r:id="rId4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4D26CE" w:rsidRPr="000D409C" w:rsidRDefault="004D26CE" w:rsidP="00F5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26CE" w:rsidRPr="000D409C" w:rsidTr="00C2341A">
        <w:trPr>
          <w:trHeight w:val="751"/>
        </w:trPr>
        <w:tc>
          <w:tcPr>
            <w:tcW w:w="673" w:type="dxa"/>
          </w:tcPr>
          <w:p w:rsidR="004D26CE" w:rsidRPr="000D409C" w:rsidRDefault="004D26CE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42" w:type="dxa"/>
          </w:tcPr>
          <w:p w:rsidR="004D26CE" w:rsidRPr="000D409C" w:rsidRDefault="004D26CE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311" w:type="dxa"/>
          </w:tcPr>
          <w:p w:rsidR="004D26CE" w:rsidRDefault="004D26CE" w:rsidP="0073103F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D26CE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выполнение работ по </w:t>
            </w:r>
            <w:r w:rsidR="00CA2240">
              <w:rPr>
                <w:rFonts w:ascii="Times New Roman" w:hAnsi="Times New Roman"/>
                <w:b/>
                <w:sz w:val="18"/>
                <w:szCs w:val="18"/>
              </w:rPr>
              <w:t>ремонту металлоконструкций крана КЖ-561 № 159</w:t>
            </w:r>
            <w:r w:rsidR="0056327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4D26CE" w:rsidRPr="00563271" w:rsidRDefault="00563271" w:rsidP="007310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63271">
              <w:rPr>
                <w:rFonts w:ascii="Times New Roman" w:hAnsi="Times New Roman"/>
                <w:sz w:val="18"/>
                <w:szCs w:val="18"/>
                <w:u w:val="single"/>
              </w:rPr>
              <w:t>Состав работ:</w:t>
            </w:r>
          </w:p>
          <w:p w:rsidR="00563271" w:rsidRDefault="00563271" w:rsidP="007310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CA2240">
              <w:rPr>
                <w:rFonts w:ascii="Times New Roman" w:hAnsi="Times New Roman"/>
                <w:sz w:val="18"/>
                <w:szCs w:val="18"/>
              </w:rPr>
              <w:t>ремонт сквозных трещин стенок двутавровых балок (вырезка поврежденных частей двутавровых балок поворотной рамы крана, установка вставок из м</w:t>
            </w:r>
            <w:r w:rsidR="00CA2240">
              <w:rPr>
                <w:rFonts w:ascii="Times New Roman" w:hAnsi="Times New Roman"/>
                <w:sz w:val="18"/>
                <w:szCs w:val="18"/>
              </w:rPr>
              <w:t>е</w:t>
            </w:r>
            <w:r w:rsidR="00CA2240">
              <w:rPr>
                <w:rFonts w:ascii="Times New Roman" w:hAnsi="Times New Roman"/>
                <w:sz w:val="18"/>
                <w:szCs w:val="18"/>
              </w:rPr>
              <w:t>таллических пластин 6мм марки 09Г2С-12) – 1200мм</w:t>
            </w:r>
          </w:p>
          <w:p w:rsidR="00CA2240" w:rsidRDefault="00CA2240" w:rsidP="007310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ремонт трещины сварного шва поворотной несущей рамы крана, крепления плиты поворотной к несущей раме</w:t>
            </w:r>
            <w:r w:rsidR="00294866">
              <w:rPr>
                <w:rFonts w:ascii="Times New Roman" w:hAnsi="Times New Roman"/>
                <w:sz w:val="18"/>
                <w:szCs w:val="18"/>
              </w:rPr>
              <w:t xml:space="preserve"> крана (металлорежущие, сварочные раб</w:t>
            </w:r>
            <w:r w:rsidR="00294866">
              <w:rPr>
                <w:rFonts w:ascii="Times New Roman" w:hAnsi="Times New Roman"/>
                <w:sz w:val="18"/>
                <w:szCs w:val="18"/>
              </w:rPr>
              <w:t>о</w:t>
            </w:r>
            <w:r w:rsidR="00294866">
              <w:rPr>
                <w:rFonts w:ascii="Times New Roman" w:hAnsi="Times New Roman"/>
                <w:sz w:val="18"/>
                <w:szCs w:val="18"/>
              </w:rPr>
              <w:t>ты).</w:t>
            </w:r>
          </w:p>
          <w:p w:rsidR="00294866" w:rsidRDefault="00294866" w:rsidP="007310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соответствии с Правилами обеспечения промышленной безопасности и эк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плуатации грузоподъемных механизмов работы выполнять персоналом соо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ветствующей квалификации с использованием соответствующих материалов (металл, электроды).</w:t>
            </w:r>
          </w:p>
          <w:p w:rsidR="00294866" w:rsidRDefault="00294866" w:rsidP="007310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 факту выполнения работ предоставить соответствующую документацию для внесения отметок в паспорт крана КЖ № 159 для предоставления в органы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Гостехнадзора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A2240" w:rsidRPr="002862B7" w:rsidRDefault="00CA2240" w:rsidP="007310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Машины, механизмы и материалы подрядчика.</w:t>
            </w:r>
          </w:p>
        </w:tc>
      </w:tr>
      <w:tr w:rsidR="00755AC3" w:rsidRPr="000D409C" w:rsidTr="00C26A20">
        <w:trPr>
          <w:trHeight w:val="227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311" w:type="dxa"/>
          </w:tcPr>
          <w:p w:rsidR="00563271" w:rsidRPr="000D409C" w:rsidRDefault="00563271" w:rsidP="00563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металлургический завод» Челябинская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CA2240">
              <w:rPr>
                <w:rFonts w:ascii="Times New Roman" w:hAnsi="Times New Roman"/>
                <w:sz w:val="18"/>
                <w:szCs w:val="18"/>
              </w:rPr>
              <w:t>, транспортный цех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0D409C" w:rsidRDefault="00884FB6" w:rsidP="0056327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3103F">
              <w:rPr>
                <w:rFonts w:ascii="Times New Roman" w:hAnsi="Times New Roman"/>
                <w:sz w:val="18"/>
                <w:szCs w:val="18"/>
              </w:rPr>
              <w:t xml:space="preserve">выполнения </w:t>
            </w:r>
            <w:r w:rsidR="00FD37AB">
              <w:rPr>
                <w:rFonts w:ascii="Times New Roman" w:hAnsi="Times New Roman"/>
                <w:sz w:val="18"/>
                <w:szCs w:val="18"/>
              </w:rPr>
              <w:t xml:space="preserve">  работ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A2240">
              <w:rPr>
                <w:rFonts w:ascii="Times New Roman" w:hAnsi="Times New Roman"/>
                <w:sz w:val="18"/>
                <w:szCs w:val="18"/>
              </w:rPr>
              <w:t>май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2023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755AC3" w:rsidRPr="000D409C" w:rsidTr="00C26A20">
        <w:trPr>
          <w:trHeight w:val="193"/>
        </w:trPr>
        <w:tc>
          <w:tcPr>
            <w:tcW w:w="673" w:type="dxa"/>
          </w:tcPr>
          <w:p w:rsidR="00755AC3" w:rsidRPr="000D409C" w:rsidRDefault="000D409C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311" w:type="dxa"/>
          </w:tcPr>
          <w:p w:rsidR="00755AC3" w:rsidRPr="000D409C" w:rsidRDefault="00CA2240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50%, о</w:t>
            </w:r>
            <w:r w:rsidR="00755AC3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плата путем перечисления денег на расчетный счет подрядчика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0D409C">
              <w:rPr>
                <w:rFonts w:ascii="Times New Roman" w:hAnsi="Times New Roman"/>
                <w:color w:val="000000"/>
                <w:sz w:val="18"/>
                <w:szCs w:val="18"/>
              </w:rPr>
              <w:t>в течени</w:t>
            </w:r>
            <w:r w:rsidR="00025B5E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 30 дней с</w:t>
            </w:r>
            <w:r w:rsidR="0003390D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момента 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подписания актов приемки в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полненных р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бот.</w:t>
            </w:r>
          </w:p>
        </w:tc>
      </w:tr>
      <w:tr w:rsidR="00755AC3" w:rsidRPr="000D409C" w:rsidTr="00C26A20">
        <w:trPr>
          <w:trHeight w:val="561"/>
        </w:trPr>
        <w:tc>
          <w:tcPr>
            <w:tcW w:w="673" w:type="dxa"/>
          </w:tcPr>
          <w:p w:rsidR="00755AC3" w:rsidRPr="000D409C" w:rsidRDefault="000D409C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755AC3" w:rsidRPr="000D409C" w:rsidRDefault="003E263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есто и порядок предоставления док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у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ментации претендентом.</w:t>
            </w:r>
          </w:p>
        </w:tc>
        <w:tc>
          <w:tcPr>
            <w:tcW w:w="6311" w:type="dxa"/>
          </w:tcPr>
          <w:p w:rsidR="00755AC3" w:rsidRPr="00FD37AB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AB">
              <w:rPr>
                <w:rFonts w:ascii="Times New Roman" w:hAnsi="Times New Roman"/>
                <w:sz w:val="18"/>
                <w:szCs w:val="18"/>
              </w:rPr>
              <w:t xml:space="preserve">Для участия в запросе предложений  участник закупок  должен подать в электронном виде или на электронную почту </w:t>
            </w:r>
            <w:hyperlink r:id="rId5" w:history="1"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FD37AB">
              <w:rPr>
                <w:rFonts w:ascii="Times New Roman" w:hAnsi="Times New Roman"/>
                <w:sz w:val="18"/>
                <w:szCs w:val="18"/>
              </w:rPr>
              <w:t xml:space="preserve"> или в конверте комплект документов, включающий в себя </w:t>
            </w:r>
            <w:r w:rsidR="003471A4" w:rsidRPr="00FD37AB">
              <w:rPr>
                <w:rFonts w:ascii="Times New Roman" w:hAnsi="Times New Roman"/>
                <w:sz w:val="18"/>
                <w:szCs w:val="18"/>
              </w:rPr>
              <w:t xml:space="preserve">опись документов, 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заявку на уч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а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стие в запросе предложений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, анкету, а также документы согласно требован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 xml:space="preserve">ям, </w:t>
            </w:r>
            <w:r w:rsidR="009B071F" w:rsidRPr="00FD37AB">
              <w:rPr>
                <w:rFonts w:ascii="Times New Roman" w:hAnsi="Times New Roman"/>
                <w:bCs/>
                <w:sz w:val="18"/>
                <w:szCs w:val="18"/>
              </w:rPr>
              <w:t>указанным в пункте 20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 xml:space="preserve">  информационной карты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FD37AB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6A20" w:rsidRPr="000D409C" w:rsidTr="00C26A20">
        <w:trPr>
          <w:trHeight w:val="193"/>
        </w:trPr>
        <w:tc>
          <w:tcPr>
            <w:tcW w:w="673" w:type="dxa"/>
          </w:tcPr>
          <w:p w:rsidR="00C26A20" w:rsidRPr="000D409C" w:rsidRDefault="00C26A20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C26A20" w:rsidRPr="000D409C" w:rsidRDefault="00C26A20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приема предложений, дата обобщения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жений, даты подведения предварител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ь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ных и окончательных итогов, дата 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ставления протокола.</w:t>
            </w:r>
          </w:p>
        </w:tc>
        <w:tc>
          <w:tcPr>
            <w:tcW w:w="6311" w:type="dxa"/>
          </w:tcPr>
          <w:p w:rsidR="00C26A20" w:rsidRPr="0073103F" w:rsidRDefault="00C26A20" w:rsidP="00315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103F">
              <w:rPr>
                <w:rFonts w:ascii="Times New Roman" w:hAnsi="Times New Roman"/>
                <w:sz w:val="18"/>
                <w:szCs w:val="18"/>
              </w:rPr>
              <w:t>Время начала пр</w:t>
            </w:r>
            <w:r w:rsidR="0073103F" w:rsidRPr="0073103F">
              <w:rPr>
                <w:rFonts w:ascii="Times New Roman" w:hAnsi="Times New Roman"/>
                <w:sz w:val="18"/>
                <w:szCs w:val="18"/>
              </w:rPr>
              <w:t>иема предложений-с 8.00 часов 03 феврал</w:t>
            </w:r>
            <w:r w:rsidRPr="0073103F">
              <w:rPr>
                <w:rFonts w:ascii="Times New Roman" w:hAnsi="Times New Roman"/>
                <w:sz w:val="18"/>
                <w:szCs w:val="18"/>
              </w:rPr>
              <w:t>я 2023г.</w:t>
            </w:r>
          </w:p>
          <w:p w:rsidR="00C26A20" w:rsidRPr="0073103F" w:rsidRDefault="00C26A20" w:rsidP="00315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103F">
              <w:rPr>
                <w:rFonts w:ascii="Times New Roman" w:hAnsi="Times New Roman"/>
                <w:sz w:val="18"/>
                <w:szCs w:val="18"/>
              </w:rPr>
              <w:t xml:space="preserve">Время окончания приема </w:t>
            </w:r>
            <w:r w:rsidR="0073103F" w:rsidRPr="0073103F">
              <w:rPr>
                <w:rFonts w:ascii="Times New Roman" w:hAnsi="Times New Roman"/>
                <w:sz w:val="18"/>
                <w:szCs w:val="18"/>
              </w:rPr>
              <w:t>предложений-17.00 часов 13 феврал</w:t>
            </w:r>
            <w:r w:rsidRPr="0073103F">
              <w:rPr>
                <w:rFonts w:ascii="Times New Roman" w:hAnsi="Times New Roman"/>
                <w:sz w:val="18"/>
                <w:szCs w:val="18"/>
              </w:rPr>
              <w:t>я 2023г.</w:t>
            </w:r>
          </w:p>
          <w:p w:rsidR="00C26A20" w:rsidRPr="0073103F" w:rsidRDefault="00C26A20" w:rsidP="003158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103F"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  <w:r w:rsidR="0073103F" w:rsidRPr="0073103F">
              <w:rPr>
                <w:rFonts w:ascii="Times New Roman" w:hAnsi="Times New Roman"/>
                <w:sz w:val="18"/>
                <w:szCs w:val="18"/>
              </w:rPr>
              <w:t>обобщения предложений-14 феврал</w:t>
            </w:r>
            <w:r w:rsidRPr="0073103F">
              <w:rPr>
                <w:rFonts w:ascii="Times New Roman" w:hAnsi="Times New Roman"/>
                <w:sz w:val="18"/>
                <w:szCs w:val="18"/>
              </w:rPr>
              <w:t>я 2023г.</w:t>
            </w:r>
          </w:p>
          <w:p w:rsidR="00C26A20" w:rsidRPr="0073103F" w:rsidRDefault="00C26A20" w:rsidP="003158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103F">
              <w:rPr>
                <w:rFonts w:ascii="Times New Roman" w:hAnsi="Times New Roman"/>
                <w:sz w:val="18"/>
                <w:szCs w:val="18"/>
              </w:rPr>
              <w:t>Дата подв</w:t>
            </w:r>
            <w:r w:rsidR="0073103F" w:rsidRPr="0073103F">
              <w:rPr>
                <w:rFonts w:ascii="Times New Roman" w:hAnsi="Times New Roman"/>
                <w:sz w:val="18"/>
                <w:szCs w:val="18"/>
              </w:rPr>
              <w:t xml:space="preserve">едения </w:t>
            </w:r>
            <w:proofErr w:type="gramStart"/>
            <w:r w:rsidR="0073103F" w:rsidRPr="0073103F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="0073103F" w:rsidRPr="0073103F">
              <w:rPr>
                <w:rFonts w:ascii="Times New Roman" w:hAnsi="Times New Roman"/>
                <w:sz w:val="18"/>
                <w:szCs w:val="18"/>
              </w:rPr>
              <w:t xml:space="preserve"> итогов-15</w:t>
            </w:r>
            <w:r w:rsidRPr="0073103F">
              <w:rPr>
                <w:rFonts w:ascii="Times New Roman" w:hAnsi="Times New Roman"/>
                <w:sz w:val="18"/>
                <w:szCs w:val="18"/>
              </w:rPr>
              <w:t xml:space="preserve"> февраля 2023г.</w:t>
            </w:r>
          </w:p>
          <w:p w:rsidR="00C26A20" w:rsidRPr="0073103F" w:rsidRDefault="00C26A20" w:rsidP="003158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103F">
              <w:rPr>
                <w:rFonts w:ascii="Times New Roman" w:hAnsi="Times New Roman"/>
                <w:sz w:val="18"/>
                <w:szCs w:val="18"/>
              </w:rPr>
              <w:t>Дата по</w:t>
            </w:r>
            <w:r w:rsidR="0073103F" w:rsidRPr="0073103F">
              <w:rPr>
                <w:rFonts w:ascii="Times New Roman" w:hAnsi="Times New Roman"/>
                <w:sz w:val="18"/>
                <w:szCs w:val="18"/>
              </w:rPr>
              <w:t xml:space="preserve">дведения </w:t>
            </w:r>
            <w:proofErr w:type="gramStart"/>
            <w:r w:rsidR="0073103F" w:rsidRPr="0073103F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="0073103F" w:rsidRPr="0073103F">
              <w:rPr>
                <w:rFonts w:ascii="Times New Roman" w:hAnsi="Times New Roman"/>
                <w:sz w:val="18"/>
                <w:szCs w:val="18"/>
              </w:rPr>
              <w:t xml:space="preserve"> итогов-22</w:t>
            </w:r>
            <w:r w:rsidRPr="0073103F">
              <w:rPr>
                <w:rFonts w:ascii="Times New Roman" w:hAnsi="Times New Roman"/>
                <w:sz w:val="18"/>
                <w:szCs w:val="18"/>
              </w:rPr>
              <w:t xml:space="preserve"> февраля 2023г.</w:t>
            </w:r>
          </w:p>
          <w:p w:rsidR="00C26A20" w:rsidRPr="0073103F" w:rsidRDefault="0073103F" w:rsidP="003158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103F">
              <w:rPr>
                <w:rFonts w:ascii="Times New Roman" w:hAnsi="Times New Roman"/>
                <w:sz w:val="18"/>
                <w:szCs w:val="18"/>
              </w:rPr>
              <w:t>Дата составления протокола-22</w:t>
            </w:r>
            <w:r w:rsidR="00C26A20" w:rsidRPr="0073103F">
              <w:rPr>
                <w:rFonts w:ascii="Times New Roman" w:hAnsi="Times New Roman"/>
                <w:sz w:val="18"/>
                <w:szCs w:val="18"/>
              </w:rPr>
              <w:t xml:space="preserve"> февраля 2023г.</w:t>
            </w:r>
          </w:p>
        </w:tc>
      </w:tr>
      <w:tr w:rsidR="00C26A20" w:rsidRPr="000D409C" w:rsidTr="00C26A20">
        <w:trPr>
          <w:trHeight w:val="679"/>
        </w:trPr>
        <w:tc>
          <w:tcPr>
            <w:tcW w:w="673" w:type="dxa"/>
          </w:tcPr>
          <w:p w:rsidR="00C26A20" w:rsidRPr="000D409C" w:rsidRDefault="00C26A20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C26A20" w:rsidRPr="000D409C" w:rsidRDefault="00C26A20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311" w:type="dxa"/>
          </w:tcPr>
          <w:p w:rsidR="00C26A20" w:rsidRPr="0073103F" w:rsidRDefault="00C26A20" w:rsidP="00315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3103F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C26A20" w:rsidRPr="0073103F" w:rsidRDefault="00C26A20" w:rsidP="00315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103F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</w:t>
            </w:r>
            <w:r w:rsidR="0073103F" w:rsidRPr="0073103F">
              <w:rPr>
                <w:rFonts w:ascii="Times New Roman" w:hAnsi="Times New Roman"/>
                <w:sz w:val="18"/>
                <w:szCs w:val="18"/>
              </w:rPr>
              <w:t>ия итогов закупки 22</w:t>
            </w:r>
            <w:r w:rsidRPr="0073103F">
              <w:rPr>
                <w:rFonts w:ascii="Times New Roman" w:hAnsi="Times New Roman"/>
                <w:sz w:val="18"/>
                <w:szCs w:val="18"/>
              </w:rPr>
              <w:t xml:space="preserve"> февраля 2023г.</w:t>
            </w:r>
          </w:p>
        </w:tc>
      </w:tr>
      <w:tr w:rsidR="00563271" w:rsidRPr="000D409C" w:rsidTr="00C26A20">
        <w:trPr>
          <w:trHeight w:val="1017"/>
        </w:trPr>
        <w:tc>
          <w:tcPr>
            <w:tcW w:w="673" w:type="dxa"/>
          </w:tcPr>
          <w:p w:rsidR="00563271" w:rsidRPr="000D409C" w:rsidRDefault="00563271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563271" w:rsidRPr="000D409C" w:rsidRDefault="00563271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311" w:type="dxa"/>
          </w:tcPr>
          <w:p w:rsidR="00563271" w:rsidRPr="005A4FDC" w:rsidRDefault="00563271" w:rsidP="00D6569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A4FDC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подрядчик обеспечивает надлежащее качество выполнения работ</w:t>
            </w:r>
          </w:p>
          <w:p w:rsidR="00563271" w:rsidRPr="00537FC9" w:rsidRDefault="00563271" w:rsidP="00D65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выполнение работ с соблюдением норм пожарной безопасности, требований охраны труда, окружающей среды и несёт ответс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венность за нарушение этих требований, а также за санитарное и противоп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жарное состояние бытовых и складских помещений</w:t>
            </w:r>
          </w:p>
          <w:p w:rsidR="00563271" w:rsidRPr="005A4FDC" w:rsidRDefault="00563271" w:rsidP="00D65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193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pStyle w:val="a4"/>
              <w:rPr>
                <w:b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pStyle w:val="a4"/>
              <w:rPr>
                <w:color w:val="000000"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0D409C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0D409C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0D409C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0D409C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3471A4" w:rsidRPr="000D409C" w:rsidTr="00C26A20">
        <w:trPr>
          <w:trHeight w:val="193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pStyle w:val="a4"/>
              <w:rPr>
                <w:b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pStyle w:val="a4"/>
              <w:rPr>
                <w:color w:val="000000"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 xml:space="preserve">Цена договора (цена лота) формируется </w:t>
            </w:r>
            <w:r w:rsidR="009B071F">
              <w:rPr>
                <w:color w:val="000000"/>
                <w:sz w:val="18"/>
                <w:szCs w:val="18"/>
              </w:rPr>
              <w:t xml:space="preserve">с учетом </w:t>
            </w:r>
            <w:r w:rsidRPr="000D409C">
              <w:rPr>
                <w:color w:val="000000"/>
                <w:sz w:val="18"/>
                <w:szCs w:val="18"/>
              </w:rPr>
              <w:t xml:space="preserve">НДС. </w:t>
            </w:r>
            <w:r w:rsidR="00FD37AB">
              <w:rPr>
                <w:color w:val="000000"/>
                <w:sz w:val="18"/>
                <w:szCs w:val="18"/>
              </w:rPr>
              <w:t xml:space="preserve"> В заявке на участие необходимо указать стоимость и сроки выполнения работ по объекту, условия финансирования.</w:t>
            </w:r>
          </w:p>
        </w:tc>
      </w:tr>
      <w:tr w:rsidR="00CA2240" w:rsidRPr="000D409C" w:rsidTr="00C26A20">
        <w:trPr>
          <w:trHeight w:val="333"/>
        </w:trPr>
        <w:tc>
          <w:tcPr>
            <w:tcW w:w="673" w:type="dxa"/>
          </w:tcPr>
          <w:p w:rsidR="00CA2240" w:rsidRPr="000D409C" w:rsidRDefault="00CA2240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CA2240" w:rsidRPr="000D409C" w:rsidRDefault="00CA2240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Критерии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311" w:type="dxa"/>
          </w:tcPr>
          <w:p w:rsidR="00CA2240" w:rsidRPr="000D409C" w:rsidRDefault="00CA2240" w:rsidP="003952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CA2240" w:rsidRPr="000D409C" w:rsidRDefault="00CA2240" w:rsidP="003952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CA2240" w:rsidRDefault="00CA2240" w:rsidP="003952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CA2240" w:rsidRPr="000D409C" w:rsidRDefault="00CA2240" w:rsidP="003952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3471A4" w:rsidRPr="000D409C" w:rsidTr="00C26A20">
        <w:trPr>
          <w:trHeight w:val="327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lastRenderedPageBreak/>
              <w:t>В соответствии с г</w:t>
            </w:r>
            <w:r w:rsidR="00884FB6"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lastRenderedPageBreak/>
              <w:t>металлургический завод»</w:t>
            </w:r>
          </w:p>
        </w:tc>
      </w:tr>
      <w:tr w:rsidR="003471A4" w:rsidRPr="000D409C" w:rsidTr="00C26A20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53" w:type="dxa"/>
            <w:gridSpan w:val="2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заключить договор, не регулируется статьями 447 – 449 части первой Гражданского кодекса Российской Федерации. Да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ная процедура также не является публичным конкурсом и не регулируются статьями 1057 – 1061 части второй Гражда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вает на Заказчика соответствующего объема гражданско-правовых обязательств по обязательному заключению договора с победителем или иным участником закупки.</w:t>
            </w:r>
          </w:p>
        </w:tc>
      </w:tr>
      <w:tr w:rsidR="003471A4" w:rsidRPr="000D409C" w:rsidTr="00C26A20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53" w:type="dxa"/>
            <w:gridSpan w:val="2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3471A4" w:rsidRPr="000D409C" w:rsidTr="00C26A20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предоста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ления гарантий качества работ.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CA2240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12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и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з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водстве работ и допущением строительного брака</w:t>
            </w:r>
          </w:p>
        </w:tc>
      </w:tr>
      <w:tr w:rsidR="003471A4" w:rsidRPr="000D409C" w:rsidTr="00C26A20">
        <w:trPr>
          <w:trHeight w:val="317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3471A4" w:rsidRPr="000D409C" w:rsidTr="00C26A20">
        <w:trPr>
          <w:trHeight w:val="714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отзыв заявок после истечения срока подачи заявок на участие в запросе пре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ложений (приглашении делать предложения), установленного информацио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ной картой о проведении запроса предложений (приглашения делать предл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жения), не допускается.</w:t>
            </w:r>
          </w:p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733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говор не заключен с участником закупки, подавшим единственную заявку на участие в запросе предложений, или признанным единственным участником запроса предложений, Заказчик вправе провести повторный запрос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47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53" w:type="dxa"/>
            <w:gridSpan w:val="2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телем, на заключение договора в редакции, предложенной Заказчиком, и не имеет права вносить изменения в текст данн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го договора.</w:t>
            </w:r>
          </w:p>
        </w:tc>
      </w:tr>
      <w:tr w:rsidR="003471A4" w:rsidRPr="000D409C" w:rsidTr="00C26A20">
        <w:trPr>
          <w:trHeight w:val="14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зависим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 от предмета закупки.</w:t>
            </w:r>
          </w:p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1" w:type="dxa"/>
          </w:tcPr>
          <w:p w:rsidR="003471A4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563271" w:rsidRDefault="00563271" w:rsidP="00563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 членстве в СРО</w:t>
            </w:r>
          </w:p>
          <w:p w:rsidR="003471A4" w:rsidRPr="000D409C" w:rsidRDefault="0058473B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уставные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нений</w:t>
            </w:r>
          </w:p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ния документации по закупкам</w:t>
            </w:r>
          </w:p>
          <w:p w:rsidR="003471A4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B071F" w:rsidRPr="000D409C" w:rsidRDefault="009B071F" w:rsidP="00884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C26A2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55AC3"/>
    <w:rsid w:val="00025B5E"/>
    <w:rsid w:val="0003390D"/>
    <w:rsid w:val="00086644"/>
    <w:rsid w:val="000A6B05"/>
    <w:rsid w:val="000C727F"/>
    <w:rsid w:val="000D409C"/>
    <w:rsid w:val="000F69D8"/>
    <w:rsid w:val="00103A69"/>
    <w:rsid w:val="00196179"/>
    <w:rsid w:val="001B12B7"/>
    <w:rsid w:val="001C149D"/>
    <w:rsid w:val="00266B1C"/>
    <w:rsid w:val="00294866"/>
    <w:rsid w:val="003471A4"/>
    <w:rsid w:val="003B2FB7"/>
    <w:rsid w:val="003E2634"/>
    <w:rsid w:val="00440E85"/>
    <w:rsid w:val="004C337E"/>
    <w:rsid w:val="004D26CE"/>
    <w:rsid w:val="004E4868"/>
    <w:rsid w:val="00562AF4"/>
    <w:rsid w:val="00563271"/>
    <w:rsid w:val="005632E7"/>
    <w:rsid w:val="0058473B"/>
    <w:rsid w:val="00621924"/>
    <w:rsid w:val="006370DE"/>
    <w:rsid w:val="006B4E2B"/>
    <w:rsid w:val="00700849"/>
    <w:rsid w:val="00726FEE"/>
    <w:rsid w:val="0073103F"/>
    <w:rsid w:val="00734AEF"/>
    <w:rsid w:val="00746E08"/>
    <w:rsid w:val="00755AC3"/>
    <w:rsid w:val="00767199"/>
    <w:rsid w:val="007A1F84"/>
    <w:rsid w:val="007F7473"/>
    <w:rsid w:val="00807C79"/>
    <w:rsid w:val="0084207B"/>
    <w:rsid w:val="00857644"/>
    <w:rsid w:val="00884FB6"/>
    <w:rsid w:val="008A06AA"/>
    <w:rsid w:val="008B7217"/>
    <w:rsid w:val="008C0076"/>
    <w:rsid w:val="00901557"/>
    <w:rsid w:val="00997145"/>
    <w:rsid w:val="009B071F"/>
    <w:rsid w:val="009F1A57"/>
    <w:rsid w:val="00A05F1C"/>
    <w:rsid w:val="00AE31F8"/>
    <w:rsid w:val="00B22D24"/>
    <w:rsid w:val="00BA0FE7"/>
    <w:rsid w:val="00C2341A"/>
    <w:rsid w:val="00C26A20"/>
    <w:rsid w:val="00C42266"/>
    <w:rsid w:val="00CA2240"/>
    <w:rsid w:val="00D36897"/>
    <w:rsid w:val="00D921E1"/>
    <w:rsid w:val="00F503AD"/>
    <w:rsid w:val="00FD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63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vor@zmk.ru" TargetMode="External"/><Relationship Id="rId4" Type="http://schemas.openxmlformats.org/officeDocument/2006/relationships/hyperlink" Target="mailto:skvor@z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43</cp:revision>
  <cp:lastPrinted>2023-02-03T04:33:00Z</cp:lastPrinted>
  <dcterms:created xsi:type="dcterms:W3CDTF">2017-07-31T06:19:00Z</dcterms:created>
  <dcterms:modified xsi:type="dcterms:W3CDTF">2023-02-03T04:34:00Z</dcterms:modified>
</cp:coreProperties>
</file>