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  <w:r w:rsidR="004311C1">
        <w:rPr>
          <w:rFonts w:ascii="Times New Roman" w:hAnsi="Times New Roman"/>
          <w:b/>
          <w:sz w:val="18"/>
          <w:szCs w:val="18"/>
        </w:rPr>
        <w:t xml:space="preserve">№ 2 </w:t>
      </w:r>
      <w:r w:rsidR="00213FAF">
        <w:rPr>
          <w:rFonts w:ascii="Times New Roman" w:hAnsi="Times New Roman"/>
          <w:b/>
          <w:sz w:val="18"/>
          <w:szCs w:val="18"/>
        </w:rPr>
        <w:t>(ТКЦ</w:t>
      </w:r>
      <w:r w:rsidR="00FE1DAA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CC3B29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CC3B29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CC3B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C3B29">
              <w:rPr>
                <w:rFonts w:ascii="Times New Roman" w:hAnsi="Times New Roman"/>
                <w:sz w:val="18"/>
                <w:szCs w:val="18"/>
              </w:rPr>
              <w:t>Наилович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6027F3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6027F3">
              <w:rPr>
                <w:rFonts w:ascii="Times New Roman" w:hAnsi="Times New Roman"/>
                <w:sz w:val="18"/>
                <w:szCs w:val="18"/>
              </w:rPr>
              <w:t xml:space="preserve"> ремонтной службы 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прокатного цеха № 1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CC3B29">
              <w:rPr>
                <w:rFonts w:ascii="Times New Roman" w:hAnsi="Times New Roman"/>
                <w:sz w:val="18"/>
                <w:szCs w:val="18"/>
              </w:rPr>
              <w:t>(3513)-69-67-19</w:t>
            </w:r>
            <w:r w:rsidR="006027F3">
              <w:rPr>
                <w:rFonts w:ascii="Times New Roman" w:hAnsi="Times New Roman"/>
                <w:sz w:val="18"/>
                <w:szCs w:val="18"/>
              </w:rPr>
              <w:t>, а</w:t>
            </w:r>
            <w:r w:rsidR="006027F3">
              <w:rPr>
                <w:rFonts w:ascii="Times New Roman" w:hAnsi="Times New Roman"/>
                <w:sz w:val="18"/>
                <w:szCs w:val="18"/>
              </w:rPr>
              <w:t>д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рес электронной почты </w:t>
            </w:r>
            <w:proofErr w:type="spellStart"/>
            <w:r w:rsidR="00CC3B29">
              <w:rPr>
                <w:rFonts w:ascii="Times New Roman" w:hAnsi="Times New Roman"/>
                <w:sz w:val="18"/>
                <w:szCs w:val="18"/>
                <w:lang w:val="en-US"/>
              </w:rPr>
              <w:t>dngub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027F3" w:rsidRDefault="00134179" w:rsidP="00324F7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6027F3">
              <w:rPr>
                <w:rFonts w:ascii="Times New Roman" w:hAnsi="Times New Roman"/>
                <w:b/>
                <w:sz w:val="18"/>
                <w:szCs w:val="18"/>
              </w:rPr>
              <w:t>замене подкрановых рельс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 xml:space="preserve"> прол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>та нагревательных колодцев прокатного цеха № 1.</w:t>
            </w:r>
          </w:p>
          <w:p w:rsidR="000A326B" w:rsidRDefault="00FA6334" w:rsidP="00324F7D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6027F3" w:rsidRDefault="006027F3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замена рельс КР-100 (ряд 1-П в осях 1-34) – 250м</w:t>
            </w:r>
          </w:p>
          <w:p w:rsidR="004311C1" w:rsidRDefault="00CC3B29" w:rsidP="004311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промежуточные крепления, восстановление сварочных швов (ряд 1-П в осях 1-34) – 14м</w:t>
            </w:r>
          </w:p>
          <w:p w:rsidR="00CC3B29" w:rsidRDefault="00CC3B29" w:rsidP="004311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болтовых соединений (болт М24х80) – 260шт.</w:t>
            </w:r>
          </w:p>
          <w:p w:rsidR="00CC3B29" w:rsidRDefault="00CC3B29" w:rsidP="00CC3B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опорные элементы направляющих, восстановление сварочных швов (ряд 1-П в осях 1-2, 3-4, 5-6, 7-8) – 15м</w:t>
            </w:r>
          </w:p>
          <w:p w:rsidR="00296ECD" w:rsidRPr="006027F3" w:rsidRDefault="006027F3" w:rsidP="00CC3B2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027F3">
              <w:rPr>
                <w:rFonts w:ascii="Times New Roman" w:hAnsi="Times New Roman"/>
                <w:sz w:val="18"/>
                <w:szCs w:val="18"/>
              </w:rPr>
              <w:t xml:space="preserve">Машины и механизмы 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Pr="006027F3">
              <w:rPr>
                <w:rFonts w:ascii="Times New Roman" w:hAnsi="Times New Roman"/>
                <w:sz w:val="18"/>
                <w:szCs w:val="18"/>
              </w:rPr>
              <w:t>.  Материалы предоставляет заказчик.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91180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с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6027F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6027F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прокат</w:t>
            </w:r>
            <w:r w:rsidR="00213FAF">
              <w:rPr>
                <w:rFonts w:ascii="Times New Roman" w:hAnsi="Times New Roman"/>
                <w:sz w:val="18"/>
                <w:szCs w:val="18"/>
              </w:rPr>
              <w:t>ный цех</w:t>
            </w:r>
            <w:r w:rsidR="00CC3B29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CC3B29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CC3B29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3B29">
              <w:rPr>
                <w:rFonts w:ascii="Times New Roman" w:hAnsi="Times New Roman"/>
                <w:sz w:val="18"/>
                <w:szCs w:val="18"/>
              </w:rPr>
              <w:t>Время начала п</w:t>
            </w:r>
            <w:r w:rsidR="0007045E" w:rsidRPr="00CC3B29">
              <w:rPr>
                <w:rFonts w:ascii="Times New Roman" w:hAnsi="Times New Roman"/>
                <w:sz w:val="18"/>
                <w:szCs w:val="18"/>
              </w:rPr>
              <w:t>р</w:t>
            </w:r>
            <w:r w:rsidR="00FA6334" w:rsidRPr="00CC3B29">
              <w:rPr>
                <w:rFonts w:ascii="Times New Roman" w:hAnsi="Times New Roman"/>
                <w:sz w:val="18"/>
                <w:szCs w:val="18"/>
              </w:rPr>
              <w:t xml:space="preserve">иема </w:t>
            </w:r>
            <w:r w:rsidR="00CC3B29" w:rsidRPr="00CC3B29">
              <w:rPr>
                <w:rFonts w:ascii="Times New Roman" w:hAnsi="Times New Roman"/>
                <w:sz w:val="18"/>
                <w:szCs w:val="18"/>
              </w:rPr>
              <w:t>предложений-с 8.00 часов 14 феврал</w:t>
            </w:r>
            <w:r w:rsidRPr="00CC3B29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D7B14" w:rsidRPr="00CC3B29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3B29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CC3B29" w:rsidRPr="00CC3B29">
              <w:rPr>
                <w:rFonts w:ascii="Times New Roman" w:hAnsi="Times New Roman"/>
                <w:sz w:val="18"/>
                <w:szCs w:val="18"/>
              </w:rPr>
              <w:t>риема предложений-12.00 часов 15</w:t>
            </w:r>
            <w:r w:rsidR="004311C1" w:rsidRPr="00CC3B29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Pr="00CC3B29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D7B14" w:rsidRPr="00CC3B29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3B29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CC3B29" w:rsidRPr="00CC3B29">
              <w:rPr>
                <w:rFonts w:ascii="Times New Roman" w:hAnsi="Times New Roman"/>
                <w:sz w:val="18"/>
                <w:szCs w:val="18"/>
              </w:rPr>
              <w:t>15</w:t>
            </w:r>
            <w:r w:rsidR="004311C1" w:rsidRPr="00CC3B29">
              <w:rPr>
                <w:rFonts w:ascii="Times New Roman" w:hAnsi="Times New Roman"/>
                <w:sz w:val="18"/>
                <w:szCs w:val="18"/>
              </w:rPr>
              <w:t xml:space="preserve"> февраля</w:t>
            </w:r>
            <w:r w:rsidRPr="00CC3B29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CC3B29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3B29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CC3B29" w:rsidRPr="00CC3B29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CC3B29" w:rsidRPr="00CC3B29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CC3B29" w:rsidRPr="00CC3B29">
              <w:rPr>
                <w:rFonts w:ascii="Times New Roman" w:hAnsi="Times New Roman"/>
                <w:sz w:val="18"/>
                <w:szCs w:val="18"/>
              </w:rPr>
              <w:t xml:space="preserve"> итогов-15</w:t>
            </w:r>
            <w:r w:rsidRPr="00CC3B29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  <w:p w:rsidR="00CD7B14" w:rsidRPr="00CC3B29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3B29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CC3B29" w:rsidRPr="00CC3B29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CC3B29" w:rsidRPr="00CC3B29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CC3B29" w:rsidRPr="00CC3B29">
              <w:rPr>
                <w:rFonts w:ascii="Times New Roman" w:hAnsi="Times New Roman"/>
                <w:sz w:val="18"/>
                <w:szCs w:val="18"/>
              </w:rPr>
              <w:t xml:space="preserve"> итогов-22</w:t>
            </w:r>
            <w:r w:rsidRPr="00CC3B29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  <w:p w:rsidR="00CD7B14" w:rsidRPr="00CC3B29" w:rsidRDefault="00CC3B29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3B29">
              <w:rPr>
                <w:rFonts w:ascii="Times New Roman" w:hAnsi="Times New Roman"/>
                <w:sz w:val="18"/>
                <w:szCs w:val="18"/>
              </w:rPr>
              <w:t>Дата составления протокола-22</w:t>
            </w:r>
            <w:r w:rsidR="00CD7B14" w:rsidRPr="00CC3B29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CC3B29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C3B2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CC3B29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3B29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C3B29">
              <w:rPr>
                <w:rFonts w:ascii="Times New Roman" w:hAnsi="Times New Roman"/>
                <w:sz w:val="18"/>
                <w:szCs w:val="18"/>
              </w:rPr>
              <w:t>п</w:t>
            </w:r>
            <w:r w:rsidR="00CC3B29" w:rsidRPr="00CC3B29">
              <w:rPr>
                <w:rFonts w:ascii="Times New Roman" w:hAnsi="Times New Roman"/>
                <w:sz w:val="18"/>
                <w:szCs w:val="18"/>
              </w:rPr>
              <w:t>ки 22</w:t>
            </w:r>
            <w:r w:rsidRPr="00CC3B29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имеющий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ства и удостоверения установленной формы</w:t>
            </w:r>
          </w:p>
          <w:p w:rsidR="00CC3B29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производства работ</w:t>
            </w:r>
          </w:p>
          <w:p w:rsidR="00CC3B29" w:rsidRPr="005A4FDC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6027F3" w:rsidRPr="00537FC9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6027F3" w:rsidRPr="005A4FD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CC3B2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54467"/>
    <w:rsid w:val="0065460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AE186D"/>
    <w:rsid w:val="00B04DD8"/>
    <w:rsid w:val="00B161EF"/>
    <w:rsid w:val="00B27C58"/>
    <w:rsid w:val="00C4165D"/>
    <w:rsid w:val="00C47538"/>
    <w:rsid w:val="00C658CD"/>
    <w:rsid w:val="00CB34CE"/>
    <w:rsid w:val="00CC3B29"/>
    <w:rsid w:val="00CD5F7E"/>
    <w:rsid w:val="00CD7B14"/>
    <w:rsid w:val="00D36897"/>
    <w:rsid w:val="00D45FD2"/>
    <w:rsid w:val="00D53800"/>
    <w:rsid w:val="00D921E1"/>
    <w:rsid w:val="00DB7F3B"/>
    <w:rsid w:val="00DD7E45"/>
    <w:rsid w:val="00E10EBE"/>
    <w:rsid w:val="00E42178"/>
    <w:rsid w:val="00E50808"/>
    <w:rsid w:val="00E7299A"/>
    <w:rsid w:val="00EC6D03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73</cp:revision>
  <cp:lastPrinted>2023-02-13T06:07:00Z</cp:lastPrinted>
  <dcterms:created xsi:type="dcterms:W3CDTF">2017-07-31T06:19:00Z</dcterms:created>
  <dcterms:modified xsi:type="dcterms:W3CDTF">2023-02-13T06:08:00Z</dcterms:modified>
</cp:coreProperties>
</file>