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(</w:t>
      </w:r>
      <w:r w:rsidR="000C599B">
        <w:rPr>
          <w:rFonts w:ascii="Times New Roman" w:hAnsi="Times New Roman"/>
          <w:b/>
          <w:sz w:val="18"/>
          <w:szCs w:val="18"/>
        </w:rPr>
        <w:t>прокатный цех № 3</w:t>
      </w:r>
      <w:r w:rsidR="00366D84">
        <w:rPr>
          <w:rFonts w:ascii="Times New Roman" w:hAnsi="Times New Roman"/>
          <w:b/>
          <w:sz w:val="18"/>
          <w:szCs w:val="18"/>
        </w:rPr>
        <w:t>)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8A46E5" w:rsidRPr="00990676" w:rsidRDefault="00755AC3" w:rsidP="000C5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0C599B">
              <w:rPr>
                <w:rFonts w:ascii="Times New Roman" w:hAnsi="Times New Roman"/>
                <w:sz w:val="18"/>
                <w:szCs w:val="18"/>
              </w:rPr>
              <w:t>Лачихин</w:t>
            </w:r>
            <w:proofErr w:type="spellEnd"/>
            <w:r w:rsidR="000C599B">
              <w:rPr>
                <w:rFonts w:ascii="Times New Roman" w:hAnsi="Times New Roman"/>
                <w:sz w:val="18"/>
                <w:szCs w:val="18"/>
              </w:rPr>
              <w:t xml:space="preserve"> Игорь Викторович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r w:rsidR="00366D84">
              <w:rPr>
                <w:rFonts w:ascii="Times New Roman" w:hAnsi="Times New Roman"/>
                <w:sz w:val="18"/>
                <w:szCs w:val="18"/>
              </w:rPr>
              <w:t>ремонтной служ</w:t>
            </w:r>
            <w:r w:rsidR="000C599B">
              <w:rPr>
                <w:rFonts w:ascii="Times New Roman" w:hAnsi="Times New Roman"/>
                <w:sz w:val="18"/>
                <w:szCs w:val="18"/>
              </w:rPr>
              <w:t>бы прокатного цеха № 3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0C599B">
              <w:rPr>
                <w:rFonts w:ascii="Times New Roman" w:hAnsi="Times New Roman"/>
                <w:sz w:val="18"/>
                <w:szCs w:val="18"/>
              </w:rPr>
              <w:t>-3513-69-63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0C599B">
              <w:rPr>
                <w:rFonts w:ascii="Times New Roman" w:hAnsi="Times New Roman"/>
                <w:sz w:val="18"/>
                <w:szCs w:val="18"/>
              </w:rPr>
              <w:t>1</w:t>
            </w:r>
            <w:r w:rsidR="00366D84">
              <w:rPr>
                <w:rFonts w:ascii="Times New Roman" w:hAnsi="Times New Roman"/>
                <w:sz w:val="18"/>
                <w:szCs w:val="18"/>
              </w:rPr>
              <w:t>0</w:t>
            </w:r>
            <w:r w:rsidR="008A46E5">
              <w:rPr>
                <w:sz w:val="18"/>
                <w:szCs w:val="18"/>
              </w:rPr>
              <w:t>,</w:t>
            </w:r>
            <w:r w:rsidR="00990676">
              <w:rPr>
                <w:sz w:val="18"/>
                <w:szCs w:val="18"/>
              </w:rPr>
              <w:t xml:space="preserve"> 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 xml:space="preserve">рес электронной почты </w:t>
            </w:r>
            <w:hyperlink r:id="rId5" w:history="1">
              <w:r w:rsidR="000C599B" w:rsidRPr="00A93325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ivlah</w:t>
              </w:r>
              <w:r w:rsidR="000C599B" w:rsidRPr="00A93325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r w:rsidR="000C599B" w:rsidRPr="00A93325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zmk</w:t>
              </w:r>
              <w:r w:rsidR="000C599B" w:rsidRPr="00A93325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0C599B" w:rsidRPr="00A93325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8A46E5" w:rsidRPr="000C599B">
              <w:t>.</w:t>
            </w:r>
          </w:p>
          <w:p w:rsidR="00755AC3" w:rsidRPr="000D409C" w:rsidRDefault="00755AC3" w:rsidP="003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56206A">
              <w:t>.</w:t>
            </w:r>
          </w:p>
          <w:p w:rsidR="00755AC3" w:rsidRPr="000D409C" w:rsidRDefault="00755AC3" w:rsidP="003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35FD8">
        <w:trPr>
          <w:trHeight w:val="416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90729B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29B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0C599B">
              <w:rPr>
                <w:rFonts w:ascii="Times New Roman" w:hAnsi="Times New Roman"/>
                <w:b/>
                <w:sz w:val="18"/>
                <w:szCs w:val="18"/>
              </w:rPr>
              <w:t xml:space="preserve">выполнение работ по </w:t>
            </w:r>
            <w:r w:rsidR="00366D84">
              <w:rPr>
                <w:rFonts w:ascii="Times New Roman" w:hAnsi="Times New Roman"/>
                <w:b/>
                <w:sz w:val="18"/>
                <w:szCs w:val="18"/>
              </w:rPr>
              <w:t>ремонт</w:t>
            </w:r>
            <w:r w:rsidR="000C599B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="00366D84">
              <w:rPr>
                <w:rFonts w:ascii="Times New Roman" w:hAnsi="Times New Roman"/>
                <w:b/>
                <w:sz w:val="18"/>
                <w:szCs w:val="18"/>
              </w:rPr>
              <w:t xml:space="preserve"> кровли </w:t>
            </w:r>
            <w:r w:rsidR="000C599B">
              <w:rPr>
                <w:rFonts w:ascii="Times New Roman" w:hAnsi="Times New Roman"/>
                <w:b/>
                <w:sz w:val="18"/>
                <w:szCs w:val="18"/>
              </w:rPr>
              <w:t>и фасада свет</w:t>
            </w:r>
            <w:r w:rsidR="000C599B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0C599B">
              <w:rPr>
                <w:rFonts w:ascii="Times New Roman" w:hAnsi="Times New Roman"/>
                <w:b/>
                <w:sz w:val="18"/>
                <w:szCs w:val="18"/>
              </w:rPr>
              <w:t>аэрационных фонарей пролета СГП (ряд Ф-Ц).</w:t>
            </w:r>
          </w:p>
          <w:p w:rsidR="00642383" w:rsidRDefault="0099067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3D5A39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642383" w:rsidRDefault="0064238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0C599B">
              <w:rPr>
                <w:rFonts w:ascii="Times New Roman" w:hAnsi="Times New Roman"/>
                <w:sz w:val="18"/>
                <w:szCs w:val="18"/>
              </w:rPr>
              <w:t>очистка поверхности кровли от пыли и грязи поверхности – 2616</w:t>
            </w:r>
            <w:r w:rsidR="00366D84">
              <w:rPr>
                <w:rFonts w:ascii="Times New Roman" w:hAnsi="Times New Roman"/>
                <w:sz w:val="18"/>
                <w:szCs w:val="18"/>
              </w:rPr>
              <w:t xml:space="preserve"> кв.м.</w:t>
            </w:r>
          </w:p>
          <w:p w:rsidR="000C599B" w:rsidRDefault="000C599B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битых армированных стекол – 1380 кв.м.</w:t>
            </w:r>
          </w:p>
          <w:p w:rsidR="000C599B" w:rsidRDefault="000C599B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торцевых панелей – 325 кв.м.</w:t>
            </w:r>
          </w:p>
          <w:p w:rsidR="000C599B" w:rsidRDefault="000C599B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металлического кровельного листа из оцинкованной стали по пер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метру зенитных фонарей (водоотлив) – 648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пог.м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C599B" w:rsidRDefault="00EB5DD9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0C599B">
              <w:rPr>
                <w:rFonts w:ascii="Times New Roman" w:hAnsi="Times New Roman"/>
                <w:sz w:val="18"/>
                <w:szCs w:val="18"/>
              </w:rPr>
              <w:t>разборка покрытий кровли из рулонных материалов (рубероид) – 2616 кв.м.</w:t>
            </w:r>
          </w:p>
          <w:p w:rsidR="000C599B" w:rsidRDefault="000C599B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изготовление металлического кровельного листа (водоотлив) – 648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пог.м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C599B" w:rsidRDefault="000C599B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B5DD9">
              <w:rPr>
                <w:rFonts w:ascii="Times New Roman" w:hAnsi="Times New Roman"/>
                <w:sz w:val="18"/>
                <w:szCs w:val="18"/>
              </w:rPr>
              <w:t xml:space="preserve">окраска стальных конструкций грунт-эмаль по </w:t>
            </w:r>
            <w:proofErr w:type="spellStart"/>
            <w:r w:rsidR="00EB5DD9">
              <w:rPr>
                <w:rFonts w:ascii="Times New Roman" w:hAnsi="Times New Roman"/>
                <w:sz w:val="18"/>
                <w:szCs w:val="18"/>
              </w:rPr>
              <w:t>ржарчине</w:t>
            </w:r>
            <w:proofErr w:type="spellEnd"/>
            <w:r w:rsidR="00EB5DD9">
              <w:rPr>
                <w:rFonts w:ascii="Times New Roman" w:hAnsi="Times New Roman"/>
                <w:sz w:val="18"/>
                <w:szCs w:val="18"/>
              </w:rPr>
              <w:t xml:space="preserve"> – 230 кв.м.</w:t>
            </w:r>
          </w:p>
          <w:p w:rsidR="00EB5DD9" w:rsidRDefault="00EB5DD9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монтаж металлического кровельного листа (водоотлив) – 648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пог.м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B5DD9" w:rsidRDefault="00EB5DD9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торцевых панелей (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сэндвич-панели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толщина до 60мм) – 325 кв.м.</w:t>
            </w:r>
          </w:p>
          <w:p w:rsidR="00EB5DD9" w:rsidRDefault="00EB5DD9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устройство кровли битумно-силикатной кровельной мастикой – 2616 кв.м.</w:t>
            </w:r>
          </w:p>
          <w:p w:rsidR="00EB5DD9" w:rsidRDefault="00EB5DD9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ремонт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ж/б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бортовой плиты примыкания фонаря к основной кровле – 204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пог.м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B5DD9" w:rsidRDefault="00EB5DD9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остекление сотовым поликарбонатом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прозрачный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толщина 8мм) светоаэрац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онных фонарей – 1380 кв.м.</w:t>
            </w:r>
          </w:p>
          <w:p w:rsidR="00EB5DD9" w:rsidRDefault="00EB5DD9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уборка строительного мусора с кровли производственного корпуса – 1,2 т</w:t>
            </w:r>
          </w:p>
          <w:p w:rsidR="00EB5DD9" w:rsidRDefault="00EB5DD9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вывоз строительного мусора с территории завода на свалку – 1,2 т.</w:t>
            </w:r>
          </w:p>
          <w:p w:rsidR="00205A45" w:rsidRPr="00EB5DD9" w:rsidRDefault="00F43552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5DD9">
              <w:rPr>
                <w:rFonts w:ascii="Times New Roman" w:hAnsi="Times New Roman"/>
                <w:sz w:val="18"/>
                <w:szCs w:val="18"/>
              </w:rPr>
              <w:t>Материалы, м</w:t>
            </w:r>
            <w:r w:rsidR="00205A45" w:rsidRPr="00EB5DD9">
              <w:rPr>
                <w:rFonts w:ascii="Times New Roman" w:hAnsi="Times New Roman"/>
                <w:sz w:val="18"/>
                <w:szCs w:val="18"/>
              </w:rPr>
              <w:t>ашины и механизмы подрядчика.</w:t>
            </w:r>
          </w:p>
          <w:p w:rsidR="00205A45" w:rsidRPr="00642383" w:rsidRDefault="00205A45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0C599B">
              <w:rPr>
                <w:rFonts w:ascii="Times New Roman" w:hAnsi="Times New Roman"/>
                <w:sz w:val="18"/>
                <w:szCs w:val="18"/>
              </w:rPr>
              <w:t>, прокат</w:t>
            </w:r>
            <w:r w:rsidR="00F43552">
              <w:rPr>
                <w:rFonts w:ascii="Times New Roman" w:hAnsi="Times New Roman"/>
                <w:sz w:val="18"/>
                <w:szCs w:val="18"/>
              </w:rPr>
              <w:t>ный цех</w:t>
            </w:r>
            <w:r w:rsidR="000C599B">
              <w:rPr>
                <w:rFonts w:ascii="Times New Roman" w:hAnsi="Times New Roman"/>
                <w:sz w:val="18"/>
                <w:szCs w:val="18"/>
              </w:rPr>
              <w:t xml:space="preserve"> № 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383A43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0C599B">
              <w:rPr>
                <w:rFonts w:ascii="Times New Roman" w:hAnsi="Times New Roman"/>
                <w:sz w:val="18"/>
                <w:szCs w:val="18"/>
              </w:rPr>
              <w:t>май-</w:t>
            </w:r>
            <w:r w:rsidR="00642383">
              <w:rPr>
                <w:rFonts w:ascii="Times New Roman" w:hAnsi="Times New Roman"/>
                <w:sz w:val="18"/>
                <w:szCs w:val="18"/>
              </w:rPr>
              <w:t>июл</w:t>
            </w:r>
            <w:r w:rsidR="008A46E5">
              <w:rPr>
                <w:rFonts w:ascii="Times New Roman" w:hAnsi="Times New Roman"/>
                <w:sz w:val="18"/>
                <w:szCs w:val="18"/>
              </w:rPr>
              <w:t>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2023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B14" w:rsidRPr="000D409C" w:rsidTr="0056206A">
        <w:trPr>
          <w:trHeight w:val="375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CD7B14" w:rsidRPr="00FE2F7F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>иема п</w:t>
            </w:r>
            <w:r w:rsidR="00F43552" w:rsidRPr="00FE2F7F">
              <w:rPr>
                <w:rFonts w:ascii="Times New Roman" w:hAnsi="Times New Roman"/>
                <w:sz w:val="18"/>
                <w:szCs w:val="18"/>
              </w:rPr>
              <w:t>редложений-с 8.00 часов 07</w:t>
            </w:r>
            <w:r w:rsidR="00435FD8" w:rsidRPr="00FE2F7F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FE2F7F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>п</w:t>
            </w:r>
            <w:r w:rsidR="0003166D" w:rsidRPr="00FE2F7F">
              <w:rPr>
                <w:rFonts w:ascii="Times New Roman" w:hAnsi="Times New Roman"/>
                <w:sz w:val="18"/>
                <w:szCs w:val="18"/>
              </w:rPr>
              <w:t>редложений-17.00 часов 27</w:t>
            </w:r>
            <w:r w:rsidR="00435FD8" w:rsidRPr="00FE2F7F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FE2F7F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>а обобщения предложений-</w:t>
            </w:r>
            <w:r w:rsidR="0003166D" w:rsidRPr="00FE2F7F">
              <w:rPr>
                <w:rFonts w:ascii="Times New Roman" w:hAnsi="Times New Roman"/>
                <w:sz w:val="18"/>
                <w:szCs w:val="18"/>
              </w:rPr>
              <w:t>28</w:t>
            </w:r>
            <w:r w:rsidR="00435FD8" w:rsidRPr="00FE2F7F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FE2F7F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7D6EC5" w:rsidRPr="00FE2F7F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03166D" w:rsidRPr="00FE2F7F">
              <w:rPr>
                <w:rFonts w:ascii="Times New Roman" w:hAnsi="Times New Roman"/>
                <w:sz w:val="18"/>
                <w:szCs w:val="18"/>
              </w:rPr>
              <w:t>29</w:t>
            </w:r>
            <w:r w:rsidR="00435FD8" w:rsidRPr="00FE2F7F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FE2F7F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7D6EC5" w:rsidRPr="00FE2F7F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435FD8" w:rsidRPr="00FE2F7F">
              <w:rPr>
                <w:rFonts w:ascii="Times New Roman" w:hAnsi="Times New Roman"/>
                <w:sz w:val="18"/>
                <w:szCs w:val="18"/>
              </w:rPr>
              <w:t>29 марта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FE2F7F" w:rsidRDefault="007D6EC5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03166D" w:rsidRPr="00FE2F7F">
              <w:rPr>
                <w:rFonts w:ascii="Times New Roman" w:hAnsi="Times New Roman"/>
                <w:sz w:val="18"/>
                <w:szCs w:val="18"/>
              </w:rPr>
              <w:t>05 апреля</w:t>
            </w:r>
            <w:r w:rsidR="00CD7B14" w:rsidRPr="00FE2F7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CD7B14" w:rsidRPr="000D409C" w:rsidTr="0056206A">
        <w:trPr>
          <w:trHeight w:val="1177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CD7B14" w:rsidRPr="00FE2F7F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E2F7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D7B14" w:rsidRPr="00FE2F7F" w:rsidRDefault="00CD7B14" w:rsidP="00435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п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03166D" w:rsidRPr="00FE2F7F">
              <w:rPr>
                <w:rFonts w:ascii="Times New Roman" w:hAnsi="Times New Roman"/>
                <w:sz w:val="18"/>
                <w:szCs w:val="18"/>
              </w:rPr>
              <w:t>05 апреля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65460C" w:rsidRPr="00435FD8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F43552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>свидетел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ства и удостоверения </w:t>
            </w:r>
            <w:r w:rsidR="00F43552">
              <w:rPr>
                <w:rFonts w:ascii="Times New Roman" w:hAnsi="Times New Roman"/>
                <w:bCs/>
                <w:sz w:val="18"/>
                <w:szCs w:val="18"/>
              </w:rPr>
              <w:t>установленной формы</w:t>
            </w:r>
          </w:p>
          <w:p w:rsidR="008A46E5" w:rsidRPr="00537FC9" w:rsidRDefault="008A46E5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8A46E5" w:rsidRPr="005A4FDC" w:rsidRDefault="008A46E5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C599B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8A46E5">
        <w:trPr>
          <w:trHeight w:val="126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8A46E5">
        <w:trPr>
          <w:trHeight w:val="138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599B"/>
    <w:rsid w:val="000C727F"/>
    <w:rsid w:val="000D409C"/>
    <w:rsid w:val="000F69D8"/>
    <w:rsid w:val="00124188"/>
    <w:rsid w:val="00134179"/>
    <w:rsid w:val="001437A2"/>
    <w:rsid w:val="0014415C"/>
    <w:rsid w:val="00196179"/>
    <w:rsid w:val="001B12B7"/>
    <w:rsid w:val="001B1EC2"/>
    <w:rsid w:val="001C149D"/>
    <w:rsid w:val="001C3556"/>
    <w:rsid w:val="00205A45"/>
    <w:rsid w:val="002062FC"/>
    <w:rsid w:val="00230CCD"/>
    <w:rsid w:val="002410F1"/>
    <w:rsid w:val="00276D37"/>
    <w:rsid w:val="0029501A"/>
    <w:rsid w:val="0029660D"/>
    <w:rsid w:val="00296ECD"/>
    <w:rsid w:val="002C4990"/>
    <w:rsid w:val="002D06A5"/>
    <w:rsid w:val="002F411B"/>
    <w:rsid w:val="00324F7D"/>
    <w:rsid w:val="003471A4"/>
    <w:rsid w:val="00366D84"/>
    <w:rsid w:val="00383A43"/>
    <w:rsid w:val="003B3D66"/>
    <w:rsid w:val="003D5A39"/>
    <w:rsid w:val="003E2634"/>
    <w:rsid w:val="004058B9"/>
    <w:rsid w:val="00435FD8"/>
    <w:rsid w:val="00460D75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D5127"/>
    <w:rsid w:val="00605441"/>
    <w:rsid w:val="00612E5C"/>
    <w:rsid w:val="006370DE"/>
    <w:rsid w:val="00642383"/>
    <w:rsid w:val="0065460C"/>
    <w:rsid w:val="00674971"/>
    <w:rsid w:val="006840B4"/>
    <w:rsid w:val="00687CD1"/>
    <w:rsid w:val="006B2A76"/>
    <w:rsid w:val="006B4E2B"/>
    <w:rsid w:val="006B7254"/>
    <w:rsid w:val="00700849"/>
    <w:rsid w:val="00746E08"/>
    <w:rsid w:val="00755AC3"/>
    <w:rsid w:val="00763C8A"/>
    <w:rsid w:val="00763E4C"/>
    <w:rsid w:val="007A1F84"/>
    <w:rsid w:val="007A41BA"/>
    <w:rsid w:val="007B3912"/>
    <w:rsid w:val="007C0F6F"/>
    <w:rsid w:val="007D6EC5"/>
    <w:rsid w:val="007E0C6D"/>
    <w:rsid w:val="00807C79"/>
    <w:rsid w:val="008162FB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54349"/>
    <w:rsid w:val="00A6637A"/>
    <w:rsid w:val="00A750EA"/>
    <w:rsid w:val="00A76EEC"/>
    <w:rsid w:val="00A83958"/>
    <w:rsid w:val="00B04DD8"/>
    <w:rsid w:val="00B161EF"/>
    <w:rsid w:val="00B27C58"/>
    <w:rsid w:val="00B751CB"/>
    <w:rsid w:val="00C33385"/>
    <w:rsid w:val="00C4165D"/>
    <w:rsid w:val="00C47538"/>
    <w:rsid w:val="00C607C5"/>
    <w:rsid w:val="00C86E09"/>
    <w:rsid w:val="00CB34CE"/>
    <w:rsid w:val="00CB59C3"/>
    <w:rsid w:val="00CD7B14"/>
    <w:rsid w:val="00D33D5B"/>
    <w:rsid w:val="00D36897"/>
    <w:rsid w:val="00D45FD2"/>
    <w:rsid w:val="00D53800"/>
    <w:rsid w:val="00D921E1"/>
    <w:rsid w:val="00DB7F3B"/>
    <w:rsid w:val="00DD7E45"/>
    <w:rsid w:val="00E10EBE"/>
    <w:rsid w:val="00E50808"/>
    <w:rsid w:val="00E7299A"/>
    <w:rsid w:val="00EB5DD9"/>
    <w:rsid w:val="00EC6C38"/>
    <w:rsid w:val="00EE3A8F"/>
    <w:rsid w:val="00EE567F"/>
    <w:rsid w:val="00EF3C5A"/>
    <w:rsid w:val="00F15C15"/>
    <w:rsid w:val="00F43552"/>
    <w:rsid w:val="00F503AD"/>
    <w:rsid w:val="00F63C70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ivlah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1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75</cp:revision>
  <cp:lastPrinted>2023-03-06T06:47:00Z</cp:lastPrinted>
  <dcterms:created xsi:type="dcterms:W3CDTF">2017-07-31T06:19:00Z</dcterms:created>
  <dcterms:modified xsi:type="dcterms:W3CDTF">2023-03-06T06:49:00Z</dcterms:modified>
</cp:coreProperties>
</file>