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B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3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317F79"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 w:rsidR="00317F79">
              <w:rPr>
                <w:rFonts w:ascii="Times New Roman" w:hAnsi="Times New Roman"/>
                <w:sz w:val="18"/>
                <w:szCs w:val="18"/>
              </w:rPr>
              <w:t xml:space="preserve"> Анатолий Геннадьевич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молотового цеха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317F79">
              <w:rPr>
                <w:rFonts w:ascii="Times New Roman" w:hAnsi="Times New Roman"/>
                <w:sz w:val="18"/>
                <w:szCs w:val="18"/>
              </w:rPr>
              <w:t>-3513-69-64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317F79">
              <w:rPr>
                <w:rFonts w:ascii="Times New Roman" w:hAnsi="Times New Roman"/>
                <w:sz w:val="18"/>
                <w:szCs w:val="18"/>
              </w:rPr>
              <w:t>36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agsand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317F79" w:rsidRPr="00341E4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341E4F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41E4F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C599B"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 w:rsidRPr="00341E4F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0C599B" w:rsidRPr="00341E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 w:rsidRPr="00341E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здания основного прои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317F79" w:rsidRPr="00341E4F">
              <w:rPr>
                <w:rFonts w:ascii="Times New Roman" w:hAnsi="Times New Roman"/>
                <w:b/>
                <w:sz w:val="18"/>
                <w:szCs w:val="18"/>
              </w:rPr>
              <w:t>водственного корпуса молотового цеха.</w:t>
            </w:r>
          </w:p>
          <w:p w:rsidR="00642383" w:rsidRPr="00341E4F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1E4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 w:rsidRPr="00341E4F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Pr="00341E4F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изготовление проекта на ремонт мягкой кровли площадью 13608 кв.м.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усиление поврежденных плит покрытия – 5шт.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восстановление карнизной кладки и кладки стен оконных проемов  по рядам В-Г – 120 куб.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ремонт кирпичной кладки парапета по ряду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– 70 куб.м.</w:t>
            </w:r>
          </w:p>
          <w:p w:rsidR="00317F79" w:rsidRPr="00341E4F" w:rsidRDefault="00317F7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Замена остекления на поликарбонат в оконных проемах по существующим м</w:t>
            </w:r>
            <w:r w:rsidRPr="00341E4F">
              <w:rPr>
                <w:rFonts w:ascii="Times New Roman" w:hAnsi="Times New Roman"/>
                <w:sz w:val="18"/>
                <w:szCs w:val="18"/>
              </w:rPr>
              <w:t>е</w:t>
            </w:r>
            <w:r w:rsidRPr="00341E4F">
              <w:rPr>
                <w:rFonts w:ascii="Times New Roman" w:hAnsi="Times New Roman"/>
                <w:sz w:val="18"/>
                <w:szCs w:val="18"/>
              </w:rPr>
              <w:t>таллическим переплетам по рядам В-Г – 600 кв.м.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демонтаж старой мягкой кровли, частичное устройство цементно-песчаной стяжки в аварийных местах – до 80%</w:t>
            </w:r>
          </w:p>
          <w:p w:rsidR="00341E4F" w:rsidRPr="00341E4F" w:rsidRDefault="00341E4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устройство мягкой кровли – 13608 кв.м.</w:t>
            </w:r>
            <w:r w:rsidR="00844150" w:rsidRPr="00341E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4150" w:rsidRPr="00341E4F" w:rsidRDefault="00341E4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установка</w:t>
            </w:r>
            <w:r w:rsidR="00844150" w:rsidRPr="00341E4F">
              <w:rPr>
                <w:rFonts w:ascii="Times New Roman" w:hAnsi="Times New Roman"/>
                <w:sz w:val="18"/>
                <w:szCs w:val="18"/>
              </w:rPr>
              <w:t xml:space="preserve"> карнизных отливов – 1000м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- устройство примыканий кровли по ряду В-Г – 1000 м</w:t>
            </w:r>
          </w:p>
          <w:p w:rsidR="00844150" w:rsidRPr="00341E4F" w:rsidRDefault="0084415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ремонт аварийных участков стены из шлакоблока по рядам </w:t>
            </w:r>
            <w:proofErr w:type="gramStart"/>
            <w:r w:rsidRPr="00341E4F">
              <w:rPr>
                <w:rFonts w:ascii="Times New Roman" w:hAnsi="Times New Roman"/>
                <w:sz w:val="18"/>
                <w:szCs w:val="18"/>
              </w:rPr>
              <w:t>Б-Д</w:t>
            </w:r>
            <w:proofErr w:type="gramEnd"/>
            <w:r w:rsidRPr="00341E4F">
              <w:rPr>
                <w:rFonts w:ascii="Times New Roman" w:hAnsi="Times New Roman"/>
                <w:sz w:val="18"/>
                <w:szCs w:val="18"/>
              </w:rPr>
              <w:t xml:space="preserve"> – 300 кв.м.</w:t>
            </w:r>
          </w:p>
          <w:p w:rsidR="00EB5DD9" w:rsidRPr="00341E4F" w:rsidRDefault="00EB5DD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 xml:space="preserve">- уборка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 xml:space="preserve">и вывоз </w:t>
            </w:r>
            <w:r w:rsidRPr="00341E4F">
              <w:rPr>
                <w:rFonts w:ascii="Times New Roman" w:hAnsi="Times New Roman"/>
                <w:sz w:val="18"/>
                <w:szCs w:val="18"/>
              </w:rPr>
              <w:t xml:space="preserve">строительного мусора </w:t>
            </w:r>
            <w:r w:rsidR="00317F79" w:rsidRPr="00341E4F">
              <w:rPr>
                <w:rFonts w:ascii="Times New Roman" w:hAnsi="Times New Roman"/>
                <w:sz w:val="18"/>
                <w:szCs w:val="18"/>
              </w:rPr>
              <w:t>с кровли</w:t>
            </w:r>
          </w:p>
          <w:p w:rsidR="00205A45" w:rsidRPr="00341E4F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E4F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341E4F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341E4F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17F79">
              <w:rPr>
                <w:rFonts w:ascii="Times New Roman" w:hAnsi="Times New Roman"/>
                <w:sz w:val="18"/>
                <w:szCs w:val="18"/>
              </w:rPr>
              <w:t>, молотов</w:t>
            </w:r>
            <w:r w:rsidR="00F43552">
              <w:rPr>
                <w:rFonts w:ascii="Times New Roman" w:hAnsi="Times New Roman"/>
                <w:sz w:val="18"/>
                <w:szCs w:val="18"/>
              </w:rPr>
              <w:t>ый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17F79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097" w:rsidRPr="000D409C" w:rsidTr="0056206A">
        <w:trPr>
          <w:trHeight w:val="375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A4097" w:rsidRPr="00FE2F7F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DA4097" w:rsidRPr="00FE2F7F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DA4097" w:rsidRPr="00FE2F7F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DA4097" w:rsidRPr="00FE2F7F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A4097" w:rsidRPr="00FE2F7F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A4097" w:rsidRPr="00FE2F7F" w:rsidRDefault="00DA4097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DA4097" w:rsidRPr="000D409C" w:rsidTr="0056206A">
        <w:trPr>
          <w:trHeight w:val="1177"/>
        </w:trPr>
        <w:tc>
          <w:tcPr>
            <w:tcW w:w="665" w:type="dxa"/>
          </w:tcPr>
          <w:p w:rsidR="00DA4097" w:rsidRPr="00276D37" w:rsidRDefault="00DA409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A4097" w:rsidRPr="00276D37" w:rsidRDefault="00DA409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A4097" w:rsidRPr="00FE2F7F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A4097" w:rsidRPr="00FE2F7F" w:rsidRDefault="00DA4097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599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122"/>
    <w:rsid w:val="000A326B"/>
    <w:rsid w:val="000C599B"/>
    <w:rsid w:val="000C727F"/>
    <w:rsid w:val="000D409C"/>
    <w:rsid w:val="000F58F8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17F79"/>
    <w:rsid w:val="00324F7D"/>
    <w:rsid w:val="00341E4F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26A00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01DD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44150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C228F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4097"/>
    <w:rsid w:val="00DB7F3B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gsand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2023-03-07T04:53:00Z</cp:lastPrinted>
  <dcterms:created xsi:type="dcterms:W3CDTF">2017-07-31T06:19:00Z</dcterms:created>
  <dcterms:modified xsi:type="dcterms:W3CDTF">2023-03-07T04:53:00Z</dcterms:modified>
</cp:coreProperties>
</file>