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r w:rsidR="00963B0D">
              <w:rPr>
                <w:rFonts w:ascii="Times New Roman" w:hAnsi="Times New Roman"/>
                <w:sz w:val="18"/>
                <w:szCs w:val="18"/>
              </w:rPr>
              <w:t xml:space="preserve">Губайдуллин </w:t>
            </w:r>
            <w:proofErr w:type="spellStart"/>
            <w:r w:rsidR="00963B0D">
              <w:rPr>
                <w:rFonts w:ascii="Times New Roman" w:hAnsi="Times New Roman"/>
                <w:sz w:val="18"/>
                <w:szCs w:val="18"/>
              </w:rPr>
              <w:t>Дамир</w:t>
            </w:r>
            <w:proofErr w:type="spellEnd"/>
            <w:r w:rsidR="00963B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63B0D">
              <w:rPr>
                <w:rFonts w:ascii="Times New Roman" w:hAnsi="Times New Roman"/>
                <w:sz w:val="18"/>
                <w:szCs w:val="18"/>
              </w:rPr>
              <w:t>Наилови</w:t>
            </w:r>
            <w:proofErr w:type="gramStart"/>
            <w:r w:rsidR="00963B0D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чальник </w:t>
            </w:r>
            <w:r w:rsidR="00563271">
              <w:rPr>
                <w:rFonts w:ascii="Times New Roman" w:hAnsi="Times New Roman"/>
                <w:sz w:val="18"/>
                <w:szCs w:val="18"/>
              </w:rPr>
              <w:t>ремо</w:t>
            </w:r>
            <w:r w:rsidR="00963B0D">
              <w:rPr>
                <w:rFonts w:ascii="Times New Roman" w:hAnsi="Times New Roman"/>
                <w:sz w:val="18"/>
                <w:szCs w:val="18"/>
              </w:rPr>
              <w:t>нтной службы прокатного цеха № 1</w:t>
            </w:r>
            <w:r>
              <w:rPr>
                <w:rFonts w:ascii="Times New Roman" w:hAnsi="Times New Roman"/>
                <w:sz w:val="18"/>
                <w:szCs w:val="18"/>
              </w:rPr>
              <w:t>, телефон 8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(3513) 69-</w:t>
            </w:r>
            <w:bookmarkStart w:id="0" w:name="_GoBack"/>
            <w:bookmarkEnd w:id="0"/>
            <w:r w:rsidR="00963B0D">
              <w:rPr>
                <w:rFonts w:ascii="Times New Roman" w:hAnsi="Times New Roman"/>
                <w:sz w:val="18"/>
                <w:szCs w:val="18"/>
              </w:rPr>
              <w:t>67-19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963B0D">
              <w:rPr>
                <w:rFonts w:ascii="Times New Roman" w:hAnsi="Times New Roman"/>
                <w:sz w:val="18"/>
                <w:szCs w:val="18"/>
                <w:lang w:val="en-US"/>
              </w:rPr>
              <w:t>dngub</w:t>
            </w:r>
            <w:proofErr w:type="spellEnd"/>
            <w:r w:rsidR="008179CC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8179CC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8179CC" w:rsidRPr="000D409C">
              <w:rPr>
                <w:sz w:val="18"/>
                <w:szCs w:val="18"/>
              </w:rPr>
              <w:fldChar w:fldCharType="end"/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6CE" w:rsidRPr="000D409C" w:rsidTr="00C2341A">
        <w:trPr>
          <w:trHeight w:val="751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D26CE" w:rsidRDefault="004D26CE" w:rsidP="0073103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963B0D">
              <w:rPr>
                <w:rFonts w:ascii="Times New Roman" w:hAnsi="Times New Roman"/>
                <w:b/>
                <w:sz w:val="18"/>
                <w:szCs w:val="18"/>
              </w:rPr>
              <w:t xml:space="preserve">ремонту с применением </w:t>
            </w:r>
            <w:proofErr w:type="spellStart"/>
            <w:r w:rsidR="00963B0D">
              <w:rPr>
                <w:rFonts w:ascii="Times New Roman" w:hAnsi="Times New Roman"/>
                <w:b/>
                <w:sz w:val="18"/>
                <w:szCs w:val="18"/>
              </w:rPr>
              <w:t>эл</w:t>
            </w:r>
            <w:proofErr w:type="gramStart"/>
            <w:r w:rsidR="00963B0D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="00963B0D">
              <w:rPr>
                <w:rFonts w:ascii="Times New Roman" w:hAnsi="Times New Roman"/>
                <w:b/>
                <w:sz w:val="18"/>
                <w:szCs w:val="18"/>
              </w:rPr>
              <w:t>варки</w:t>
            </w:r>
            <w:proofErr w:type="spellEnd"/>
            <w:r w:rsidR="00963B0D">
              <w:rPr>
                <w:rFonts w:ascii="Times New Roman" w:hAnsi="Times New Roman"/>
                <w:b/>
                <w:sz w:val="18"/>
                <w:szCs w:val="18"/>
              </w:rPr>
              <w:t xml:space="preserve"> крановых путей</w:t>
            </w:r>
            <w:r w:rsidR="0056327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63B0D">
              <w:rPr>
                <w:rFonts w:ascii="Times New Roman" w:hAnsi="Times New Roman"/>
                <w:b/>
                <w:sz w:val="18"/>
                <w:szCs w:val="18"/>
              </w:rPr>
              <w:t>прокатного цеха № 1</w:t>
            </w:r>
            <w:r w:rsidR="0056327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D26CE" w:rsidRPr="00563271" w:rsidRDefault="00DA4C2B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Пролет </w:t>
            </w:r>
            <w:r w:rsidR="00963B0D">
              <w:rPr>
                <w:rFonts w:ascii="Times New Roman" w:hAnsi="Times New Roman"/>
                <w:sz w:val="18"/>
                <w:szCs w:val="18"/>
                <w:u w:val="single"/>
              </w:rPr>
              <w:t>16 ж/</w:t>
            </w:r>
            <w:proofErr w:type="spellStart"/>
            <w:r w:rsidR="00963B0D">
              <w:rPr>
                <w:rFonts w:ascii="Times New Roman" w:hAnsi="Times New Roman"/>
                <w:sz w:val="18"/>
                <w:szCs w:val="18"/>
                <w:u w:val="single"/>
              </w:rPr>
              <w:t>д</w:t>
            </w:r>
            <w:proofErr w:type="spellEnd"/>
            <w:r w:rsidR="00963B0D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тупик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а</w:t>
            </w:r>
            <w:r w:rsidR="00563271" w:rsidRPr="00563271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563271" w:rsidRPr="00963B0D" w:rsidRDefault="00563271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963B0D">
              <w:rPr>
                <w:rFonts w:ascii="Times New Roman" w:hAnsi="Times New Roman"/>
                <w:sz w:val="18"/>
                <w:szCs w:val="18"/>
              </w:rPr>
              <w:t xml:space="preserve">направляющие, рельс КР-70, замена в ряде </w:t>
            </w:r>
            <w:r w:rsidR="00963B0D">
              <w:rPr>
                <w:rFonts w:ascii="Times New Roman" w:hAnsi="Times New Roman"/>
                <w:sz w:val="18"/>
                <w:szCs w:val="18"/>
                <w:lang w:val="en-US"/>
              </w:rPr>
              <w:t>XIV</w:t>
            </w:r>
            <w:r w:rsidR="00963B0D">
              <w:rPr>
                <w:rFonts w:ascii="Times New Roman" w:hAnsi="Times New Roman"/>
                <w:sz w:val="18"/>
                <w:szCs w:val="18"/>
              </w:rPr>
              <w:t xml:space="preserve"> в осях 78-83 – 12м</w:t>
            </w:r>
          </w:p>
          <w:p w:rsidR="00563271" w:rsidRDefault="00563271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рихтовка </w:t>
            </w:r>
            <w:r w:rsidR="00963B0D">
              <w:rPr>
                <w:rFonts w:ascii="Times New Roman" w:hAnsi="Times New Roman"/>
                <w:sz w:val="18"/>
                <w:szCs w:val="18"/>
              </w:rPr>
              <w:t xml:space="preserve">ряд </w:t>
            </w:r>
            <w:r w:rsidR="00963B0D">
              <w:rPr>
                <w:rFonts w:ascii="Times New Roman" w:hAnsi="Times New Roman"/>
                <w:sz w:val="18"/>
                <w:szCs w:val="18"/>
                <w:lang w:val="en-US"/>
              </w:rPr>
              <w:t>XIII</w:t>
            </w:r>
            <w:r w:rsidR="00963B0D">
              <w:rPr>
                <w:rFonts w:ascii="Times New Roman" w:hAnsi="Times New Roman"/>
                <w:sz w:val="18"/>
                <w:szCs w:val="18"/>
              </w:rPr>
              <w:t xml:space="preserve"> в осях 66-67, 69-70, 72-73, 74-75, 79-80, 88-89, 96-97, 100-101, 111-112; ряд </w:t>
            </w:r>
            <w:r w:rsidR="00963B0D">
              <w:rPr>
                <w:rFonts w:ascii="Times New Roman" w:hAnsi="Times New Roman"/>
                <w:sz w:val="18"/>
                <w:szCs w:val="18"/>
                <w:lang w:val="en-US"/>
              </w:rPr>
              <w:t>XIV</w:t>
            </w:r>
            <w:r w:rsidR="00963B0D">
              <w:rPr>
                <w:rFonts w:ascii="Times New Roman" w:hAnsi="Times New Roman"/>
                <w:sz w:val="18"/>
                <w:szCs w:val="18"/>
              </w:rPr>
              <w:t xml:space="preserve"> в осях 72-73, 74-77, 79-80, 83-84, 95-96, 97-100, 103-104, 106-107, 108-109; пролет </w:t>
            </w:r>
            <w:r w:rsidR="00963B0D">
              <w:rPr>
                <w:rFonts w:ascii="Times New Roman" w:hAnsi="Times New Roman"/>
                <w:sz w:val="18"/>
                <w:szCs w:val="18"/>
                <w:lang w:val="en-US"/>
              </w:rPr>
              <w:t>XIII</w:t>
            </w:r>
            <w:r w:rsidR="00963B0D" w:rsidRPr="00963B0D">
              <w:rPr>
                <w:rFonts w:ascii="Times New Roman" w:hAnsi="Times New Roman"/>
                <w:sz w:val="18"/>
                <w:szCs w:val="18"/>
              </w:rPr>
              <w:t>-</w:t>
            </w:r>
            <w:r w:rsidR="00963B0D">
              <w:rPr>
                <w:rFonts w:ascii="Times New Roman" w:hAnsi="Times New Roman"/>
                <w:sz w:val="18"/>
                <w:szCs w:val="18"/>
                <w:lang w:val="en-US"/>
              </w:rPr>
              <w:t>XIV</w:t>
            </w:r>
            <w:r w:rsidR="00963B0D">
              <w:rPr>
                <w:rFonts w:ascii="Times New Roman" w:hAnsi="Times New Roman"/>
                <w:sz w:val="18"/>
                <w:szCs w:val="18"/>
              </w:rPr>
              <w:t xml:space="preserve"> в осях 69-103 – 228м</w:t>
            </w:r>
          </w:p>
          <w:p w:rsidR="00963B0D" w:rsidRPr="00963B0D" w:rsidRDefault="00963B0D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промежуточные крепления, восстановить сварочные швы ряд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XIV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осях 73-77, 79-88, 98-103, 106-113 – 14м</w:t>
            </w:r>
          </w:p>
          <w:p w:rsidR="00563271" w:rsidRDefault="00DA4C2B" w:rsidP="00DA4C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опорные элементы н</w:t>
            </w:r>
            <w:r w:rsidR="00963B0D">
              <w:rPr>
                <w:rFonts w:ascii="Times New Roman" w:hAnsi="Times New Roman"/>
                <w:sz w:val="18"/>
                <w:szCs w:val="18"/>
              </w:rPr>
              <w:t>аправляющих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восстановить сварочные швы ряд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оси 67- 77,79,81,82 – 15м</w:t>
            </w:r>
          </w:p>
          <w:p w:rsidR="00DA4C2B" w:rsidRPr="00563271" w:rsidRDefault="00DA4C2B" w:rsidP="00DA4C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Пролет станов «1150», «750»</w:t>
            </w:r>
            <w:r w:rsidRPr="00563271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DA4C2B" w:rsidRPr="00963B0D" w:rsidRDefault="00DA4C2B" w:rsidP="00DA4C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направляющие, рельс КР-70, замена в ряде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осях 69-89; ряд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осях 69-88 – 24м</w:t>
            </w:r>
          </w:p>
          <w:p w:rsidR="00DA4C2B" w:rsidRDefault="00DA4C2B" w:rsidP="00DA4C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рихтовка ряд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осях 75-76, 82-83, 84-86; ряд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осях 80-82, 84-88 – 60м</w:t>
            </w:r>
          </w:p>
          <w:p w:rsidR="00DA4C2B" w:rsidRPr="00963B0D" w:rsidRDefault="00DA4C2B" w:rsidP="00DA4C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промежуточные крепления, восстановить сварочные швы ряд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осях 68-70,74-76,82-84– 14м</w:t>
            </w:r>
          </w:p>
          <w:p w:rsidR="00DA4C2B" w:rsidRDefault="00DA4C2B" w:rsidP="00DA4C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опорные элементы направляющих, восстановить сварочные швы ряд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оси 69,72,74,76,78,80,84,86; ряд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оси 81-86 – 14м</w:t>
            </w:r>
          </w:p>
          <w:p w:rsidR="00DA4C2B" w:rsidRPr="00563271" w:rsidRDefault="00DA4C2B" w:rsidP="00DA4C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Пролет ям медленного охлаждения</w:t>
            </w:r>
          </w:p>
          <w:p w:rsidR="00DA4C2B" w:rsidRPr="00963B0D" w:rsidRDefault="00DA4C2B" w:rsidP="00DA4C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направляющие, рельс КР-70, замена в ряде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83595A">
              <w:rPr>
                <w:rFonts w:ascii="Times New Roman" w:hAnsi="Times New Roman"/>
                <w:sz w:val="18"/>
                <w:szCs w:val="18"/>
              </w:rPr>
              <w:t xml:space="preserve"> в осях 68-75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ряд </w:t>
            </w:r>
            <w:r w:rsidR="0083595A">
              <w:rPr>
                <w:rFonts w:ascii="Times New Roman" w:hAnsi="Times New Roman"/>
                <w:sz w:val="18"/>
                <w:szCs w:val="18"/>
                <w:lang w:val="en-US"/>
              </w:rPr>
              <w:t>XJ</w:t>
            </w:r>
            <w:r w:rsidR="0083595A">
              <w:rPr>
                <w:rFonts w:ascii="Times New Roman" w:hAnsi="Times New Roman"/>
                <w:sz w:val="18"/>
                <w:szCs w:val="18"/>
              </w:rPr>
              <w:t xml:space="preserve"> в осях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83595A">
              <w:rPr>
                <w:rFonts w:ascii="Times New Roman" w:hAnsi="Times New Roman"/>
                <w:sz w:val="18"/>
                <w:szCs w:val="18"/>
              </w:rPr>
              <w:t>3-97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24м</w:t>
            </w:r>
          </w:p>
          <w:p w:rsidR="00DA4C2B" w:rsidRDefault="00DA4C2B" w:rsidP="00DA4C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рихтовка ряд </w:t>
            </w:r>
            <w:r w:rsidR="0083595A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осях </w:t>
            </w:r>
            <w:r w:rsidR="0083595A">
              <w:rPr>
                <w:rFonts w:ascii="Times New Roman" w:hAnsi="Times New Roman"/>
                <w:sz w:val="18"/>
                <w:szCs w:val="18"/>
              </w:rPr>
              <w:t>66-69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ряд </w:t>
            </w:r>
            <w:r w:rsidR="0083595A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осях </w:t>
            </w:r>
            <w:r w:rsidR="0083595A">
              <w:rPr>
                <w:rFonts w:ascii="Times New Roman" w:hAnsi="Times New Roman"/>
                <w:sz w:val="18"/>
                <w:szCs w:val="18"/>
              </w:rPr>
              <w:t xml:space="preserve">71-73,75-78,82-84,88-90,92-99; пролет  </w:t>
            </w:r>
            <w:r w:rsidR="0083595A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83595A" w:rsidRPr="0083595A">
              <w:rPr>
                <w:rFonts w:ascii="Times New Roman" w:hAnsi="Times New Roman"/>
                <w:sz w:val="18"/>
                <w:szCs w:val="18"/>
              </w:rPr>
              <w:t>-</w:t>
            </w:r>
            <w:r w:rsidR="0083595A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="0083595A">
              <w:rPr>
                <w:rFonts w:ascii="Times New Roman" w:hAnsi="Times New Roman"/>
                <w:sz w:val="18"/>
                <w:szCs w:val="18"/>
              </w:rPr>
              <w:t xml:space="preserve"> в осях 75-99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="0083595A">
              <w:rPr>
                <w:rFonts w:ascii="Times New Roman" w:hAnsi="Times New Roman"/>
                <w:sz w:val="18"/>
                <w:szCs w:val="18"/>
              </w:rPr>
              <w:t xml:space="preserve"> 84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DA4C2B" w:rsidRPr="00963B0D" w:rsidRDefault="00DA4C2B" w:rsidP="00DA4C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промежуточные крепления, восстановить сварочные швы ряд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="0083595A">
              <w:rPr>
                <w:rFonts w:ascii="Times New Roman" w:hAnsi="Times New Roman"/>
                <w:sz w:val="18"/>
                <w:szCs w:val="18"/>
              </w:rPr>
              <w:t xml:space="preserve"> в осях 71</w:t>
            </w:r>
            <w:r>
              <w:rPr>
                <w:rFonts w:ascii="Times New Roman" w:hAnsi="Times New Roman"/>
                <w:sz w:val="18"/>
                <w:szCs w:val="18"/>
              </w:rPr>
              <w:t>-84–</w:t>
            </w:r>
            <w:r w:rsidR="0083595A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DA4C2B" w:rsidRDefault="00DA4C2B" w:rsidP="008359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опорные элементы направляющих, восстановить сварочные швы ряд </w:t>
            </w:r>
            <w:r w:rsidR="0083595A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оси </w:t>
            </w:r>
            <w:r w:rsidR="0083595A">
              <w:rPr>
                <w:rFonts w:ascii="Times New Roman" w:hAnsi="Times New Roman"/>
                <w:sz w:val="18"/>
                <w:szCs w:val="18"/>
              </w:rPr>
              <w:t>71,84,88,90,92,94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ряд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оси 81-86 –</w:t>
            </w:r>
            <w:r w:rsidR="0083595A">
              <w:rPr>
                <w:rFonts w:ascii="Times New Roman" w:hAnsi="Times New Roman"/>
                <w:sz w:val="18"/>
                <w:szCs w:val="18"/>
              </w:rPr>
              <w:t xml:space="preserve"> 6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83595A" w:rsidRDefault="0083595A" w:rsidP="008359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заменить болты М20х80 крепления подкрановых балок – 56шт.</w:t>
            </w:r>
          </w:p>
          <w:p w:rsidR="0083595A" w:rsidRDefault="0083595A" w:rsidP="008359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произвести ремонт верхнего пояса подкрановой балки с заменой опорного листа 6000х400х10 по ряду Х в осях 69-71,92-95</w:t>
            </w:r>
          </w:p>
          <w:p w:rsidR="0083595A" w:rsidRPr="00563271" w:rsidRDefault="0083595A" w:rsidP="008359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Пролет стана «280»</w:t>
            </w:r>
            <w:r w:rsidRPr="00563271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83595A" w:rsidRPr="00963B0D" w:rsidRDefault="0083595A" w:rsidP="008359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направляющие, рельс КР-70, замена в ряде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осях 74-85 – 24м</w:t>
            </w:r>
          </w:p>
          <w:p w:rsidR="0083595A" w:rsidRDefault="0083595A" w:rsidP="008359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рихтовка ряд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осях 65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83595A">
              <w:rPr>
                <w:rFonts w:ascii="Times New Roman" w:hAnsi="Times New Roman"/>
                <w:sz w:val="18"/>
                <w:szCs w:val="18"/>
              </w:rPr>
              <w:t>-66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3595A">
              <w:rPr>
                <w:rFonts w:ascii="Times New Roman" w:hAnsi="Times New Roman"/>
                <w:sz w:val="18"/>
                <w:szCs w:val="18"/>
              </w:rPr>
              <w:t>93-94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пролет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VIII</w:t>
            </w:r>
            <w:r w:rsidRPr="0083595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осях 71-83, 86-97 – 24м</w:t>
            </w:r>
          </w:p>
          <w:p w:rsidR="0083595A" w:rsidRPr="00563271" w:rsidRDefault="0083595A" w:rsidP="008359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 распределительный пролет:</w:t>
            </w:r>
          </w:p>
          <w:p w:rsidR="0083595A" w:rsidRPr="00963B0D" w:rsidRDefault="0083595A" w:rsidP="008359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направляющие, рельс КР-70, замена в ряде 60</w:t>
            </w:r>
            <w:r w:rsidR="009A4C9E">
              <w:rPr>
                <w:rFonts w:ascii="Times New Roman" w:hAnsi="Times New Roman"/>
                <w:sz w:val="18"/>
                <w:szCs w:val="18"/>
              </w:rPr>
              <w:t xml:space="preserve"> в осях </w:t>
            </w:r>
            <w:proofErr w:type="gramStart"/>
            <w:r w:rsidR="009A4C9E">
              <w:rPr>
                <w:rFonts w:ascii="Times New Roman" w:hAnsi="Times New Roman"/>
                <w:sz w:val="18"/>
                <w:szCs w:val="18"/>
              </w:rPr>
              <w:t>Я-Х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; ряд </w:t>
            </w:r>
            <w:r w:rsidR="009A4C9E">
              <w:rPr>
                <w:rFonts w:ascii="Times New Roman" w:hAnsi="Times New Roman"/>
                <w:sz w:val="18"/>
                <w:szCs w:val="18"/>
              </w:rPr>
              <w:t xml:space="preserve">65 в осях </w:t>
            </w:r>
            <w:proofErr w:type="spellStart"/>
            <w:r w:rsidR="009A4C9E">
              <w:rPr>
                <w:rFonts w:ascii="Times New Roman" w:hAnsi="Times New Roman"/>
                <w:sz w:val="18"/>
                <w:szCs w:val="18"/>
              </w:rPr>
              <w:t>а-Щ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24м</w:t>
            </w:r>
          </w:p>
          <w:p w:rsidR="0083595A" w:rsidRDefault="0083595A" w:rsidP="008359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рихтовка ряд </w:t>
            </w:r>
            <w:r w:rsidR="009A4C9E">
              <w:rPr>
                <w:rFonts w:ascii="Times New Roman" w:hAnsi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осях </w:t>
            </w:r>
            <w:proofErr w:type="spellStart"/>
            <w:proofErr w:type="gramStart"/>
            <w:r w:rsidR="009A4C9E">
              <w:rPr>
                <w:rFonts w:ascii="Times New Roman" w:hAnsi="Times New Roman"/>
                <w:sz w:val="18"/>
                <w:szCs w:val="18"/>
              </w:rPr>
              <w:t>б-а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A4C9E">
              <w:rPr>
                <w:rFonts w:ascii="Times New Roman" w:hAnsi="Times New Roman"/>
                <w:sz w:val="18"/>
                <w:szCs w:val="18"/>
              </w:rPr>
              <w:t>Ю-Ц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A4C9E">
              <w:rPr>
                <w:rFonts w:ascii="Times New Roman" w:hAnsi="Times New Roman"/>
                <w:sz w:val="18"/>
                <w:szCs w:val="18"/>
              </w:rPr>
              <w:t>У-Т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ряд </w:t>
            </w:r>
            <w:r w:rsidR="009A4C9E">
              <w:rPr>
                <w:rFonts w:ascii="Times New Roman" w:hAnsi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осях </w:t>
            </w:r>
            <w:r w:rsidR="009A4C9E">
              <w:rPr>
                <w:rFonts w:ascii="Times New Roman" w:hAnsi="Times New Roman"/>
                <w:sz w:val="18"/>
                <w:szCs w:val="18"/>
              </w:rPr>
              <w:t>Ю-Э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A4C9E">
              <w:rPr>
                <w:rFonts w:ascii="Times New Roman" w:hAnsi="Times New Roman"/>
                <w:sz w:val="18"/>
                <w:szCs w:val="18"/>
              </w:rPr>
              <w:t>Щ-Ч, Т-С; пролет 60-65 в осях Я-Х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="009A4C9E">
              <w:rPr>
                <w:rFonts w:ascii="Times New Roman" w:hAnsi="Times New Roman"/>
                <w:sz w:val="18"/>
                <w:szCs w:val="18"/>
              </w:rPr>
              <w:t xml:space="preserve"> 86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83595A" w:rsidRPr="00963B0D" w:rsidRDefault="0083595A" w:rsidP="008359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промежуточные крепления, восстановить сварочные швы ряд </w:t>
            </w:r>
            <w:r w:rsidR="009A4C9E">
              <w:rPr>
                <w:rFonts w:ascii="Times New Roman" w:hAnsi="Times New Roman"/>
                <w:sz w:val="18"/>
                <w:szCs w:val="18"/>
              </w:rPr>
              <w:t xml:space="preserve">65 в осях </w:t>
            </w:r>
            <w:proofErr w:type="spellStart"/>
            <w:proofErr w:type="gramStart"/>
            <w:r w:rsidR="009A4C9E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9A4C9E">
              <w:rPr>
                <w:rFonts w:ascii="Times New Roman" w:hAnsi="Times New Roman"/>
                <w:sz w:val="18"/>
                <w:szCs w:val="18"/>
              </w:rPr>
              <w:t>Я</w:t>
            </w:r>
            <w:proofErr w:type="spellEnd"/>
            <w:proofErr w:type="gramEnd"/>
            <w:r w:rsidR="009A4C9E">
              <w:rPr>
                <w:rFonts w:ascii="Times New Roman" w:hAnsi="Times New Roman"/>
                <w:sz w:val="18"/>
                <w:szCs w:val="18"/>
              </w:rPr>
              <w:t>, Э-Щ, Ц-Ф, С-П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9A4C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4м</w:t>
            </w:r>
          </w:p>
          <w:p w:rsidR="009A4C9E" w:rsidRPr="00563271" w:rsidRDefault="009A4C9E" w:rsidP="009A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2 распределительный пролет:</w:t>
            </w:r>
          </w:p>
          <w:p w:rsidR="009A4C9E" w:rsidRPr="00963B0D" w:rsidRDefault="009A4C9E" w:rsidP="009A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направляющие, рельс КР-70, замена в ряде 60 в осях Щ-Т – 12м</w:t>
            </w:r>
          </w:p>
          <w:p w:rsidR="009A4C9E" w:rsidRDefault="009A4C9E" w:rsidP="009A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рихтовка пролет 55-60 в осях Щ-У – 24м</w:t>
            </w:r>
          </w:p>
          <w:p w:rsidR="009A4C9E" w:rsidRPr="00963B0D" w:rsidRDefault="009A4C9E" w:rsidP="009A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промежуточные крепления, восстановить сварочные швы ряд 55 в осях Ч-Х – 2м</w:t>
            </w:r>
          </w:p>
          <w:p w:rsidR="009A4C9E" w:rsidRPr="00563271" w:rsidRDefault="009A4C9E" w:rsidP="009A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Пролет кранов № 4-2, 10-2:</w:t>
            </w:r>
          </w:p>
          <w:p w:rsidR="009A4C9E" w:rsidRPr="00963B0D" w:rsidRDefault="009A4C9E" w:rsidP="009A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направляющие, рельс КР-70, замена в ряде 60 в осях Щ-Т – 12м</w:t>
            </w:r>
          </w:p>
          <w:p w:rsidR="009A4C9E" w:rsidRDefault="009A4C9E" w:rsidP="009A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рихтовка пролет 55-60 в осях Щ-У – 12м</w:t>
            </w:r>
          </w:p>
          <w:p w:rsidR="009A4C9E" w:rsidRPr="00963B0D" w:rsidRDefault="009A4C9E" w:rsidP="009A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промежуточные крепления, восстановить сварочные швы ряд 55 в осях Ч-Х – 2м</w:t>
            </w:r>
          </w:p>
          <w:p w:rsidR="009A4C9E" w:rsidRPr="00563271" w:rsidRDefault="009A4C9E" w:rsidP="009A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Пролет крана № 12-2:</w:t>
            </w:r>
          </w:p>
          <w:p w:rsidR="009A4C9E" w:rsidRPr="00963B0D" w:rsidRDefault="009A4C9E" w:rsidP="009A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направляющие, рельс КР-70, замена в ряде 28 в осях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9A4C9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12м</w:t>
            </w:r>
          </w:p>
          <w:p w:rsidR="009A4C9E" w:rsidRDefault="009A4C9E" w:rsidP="009A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рихтовка ряд 31 в осях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9A4C9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9A4C9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A4C9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24м</w:t>
            </w:r>
          </w:p>
          <w:p w:rsidR="009A4C9E" w:rsidRPr="00563271" w:rsidRDefault="009A4C9E" w:rsidP="009A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Пролет кранов № 24-2, 15:</w:t>
            </w:r>
          </w:p>
          <w:p w:rsidR="009A4C9E" w:rsidRPr="00963B0D" w:rsidRDefault="009A4C9E" w:rsidP="009A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направляющие, рельс КР-70, замена в ряде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осях 7-12, ряд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A4C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осях 7-12 – 24м</w:t>
            </w:r>
          </w:p>
          <w:p w:rsidR="009A4C9E" w:rsidRDefault="009A4C9E" w:rsidP="009A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рихтовка пролет </w:t>
            </w:r>
            <w:r w:rsidR="002B7C3B">
              <w:rPr>
                <w:rFonts w:ascii="Times New Roman" w:hAnsi="Times New Roman"/>
                <w:sz w:val="18"/>
                <w:szCs w:val="18"/>
              </w:rPr>
              <w:t>11-</w:t>
            </w:r>
            <w:r w:rsidR="002B7C3B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осях 4-5</w:t>
            </w:r>
            <w:r w:rsidR="002B7C3B">
              <w:rPr>
                <w:rFonts w:ascii="Times New Roman" w:hAnsi="Times New Roman"/>
                <w:sz w:val="18"/>
                <w:szCs w:val="18"/>
              </w:rPr>
              <w:t>;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="002B7C3B" w:rsidRPr="002B7C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7C3B">
              <w:rPr>
                <w:rFonts w:ascii="Times New Roman" w:hAnsi="Times New Roman"/>
                <w:sz w:val="18"/>
                <w:szCs w:val="18"/>
              </w:rPr>
              <w:t>в осях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7C3B">
              <w:rPr>
                <w:rFonts w:ascii="Times New Roman" w:hAnsi="Times New Roman"/>
                <w:sz w:val="18"/>
                <w:szCs w:val="18"/>
              </w:rPr>
              <w:t xml:space="preserve">4-5,6-7; ряд </w:t>
            </w:r>
            <w:r w:rsidR="002B7C3B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="002B7C3B">
              <w:rPr>
                <w:rFonts w:ascii="Times New Roman" w:hAnsi="Times New Roman"/>
                <w:sz w:val="18"/>
                <w:szCs w:val="18"/>
              </w:rPr>
              <w:t xml:space="preserve"> в осях 3-5; пролет 11</w:t>
            </w:r>
            <w:r w:rsidR="002B7C3B" w:rsidRPr="002B7C3B">
              <w:rPr>
                <w:rFonts w:ascii="Times New Roman" w:hAnsi="Times New Roman"/>
                <w:sz w:val="18"/>
                <w:szCs w:val="18"/>
              </w:rPr>
              <w:t>-</w:t>
            </w:r>
            <w:r w:rsidR="002B7C3B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="002B7C3B">
              <w:rPr>
                <w:rFonts w:ascii="Times New Roman" w:hAnsi="Times New Roman"/>
                <w:sz w:val="18"/>
                <w:szCs w:val="18"/>
              </w:rPr>
              <w:t xml:space="preserve"> в осях 7-12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2B7C3B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2м</w:t>
            </w:r>
          </w:p>
          <w:p w:rsidR="009A4C9E" w:rsidRPr="00963B0D" w:rsidRDefault="009A4C9E" w:rsidP="009A4C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промежуточные крепления, восстановить сварочные швы ряд </w:t>
            </w:r>
            <w:r w:rsidR="002B7C3B">
              <w:rPr>
                <w:rFonts w:ascii="Times New Roman" w:hAnsi="Times New Roman"/>
                <w:sz w:val="18"/>
                <w:szCs w:val="18"/>
              </w:rPr>
              <w:t>11 в осях 6-8,10-12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2B7C3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2B7C3B" w:rsidRDefault="002B7C3B" w:rsidP="002B7C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опорные элементы направляющих, восстановить сварочные швы ряд 11 оси 6-8,10-14; ряд 11 оси 6 (3шт.), оси 7 (2шт.); заменить болты М20х80 крепления подкрановых балок ряд 11 оси 6-44, ряд 111оси 3,4,6-13 – 122шт., восстан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вить сварочные швы ряд 11 ось 7-0,8м</w:t>
            </w:r>
          </w:p>
          <w:p w:rsidR="0083595A" w:rsidRPr="00DA4C2B" w:rsidRDefault="002B7C3B" w:rsidP="002B7C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 и материалы подрядчика.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563271" w:rsidRPr="000D409C" w:rsidRDefault="00563271" w:rsidP="0056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DA4C2B">
              <w:rPr>
                <w:rFonts w:ascii="Times New Roman" w:hAnsi="Times New Roman"/>
                <w:sz w:val="18"/>
                <w:szCs w:val="18"/>
              </w:rPr>
              <w:t>, прокатный цех  № 1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5632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03F">
              <w:rPr>
                <w:rFonts w:ascii="Times New Roman" w:hAnsi="Times New Roman"/>
                <w:sz w:val="18"/>
                <w:szCs w:val="18"/>
              </w:rPr>
              <w:t xml:space="preserve">выполнения 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A4C2B">
              <w:rPr>
                <w:rFonts w:ascii="Times New Roman" w:hAnsi="Times New Roman"/>
                <w:sz w:val="18"/>
                <w:szCs w:val="18"/>
              </w:rPr>
              <w:t>май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73103F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 30 </w:t>
            </w:r>
            <w:r w:rsidR="00DA4C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календарных 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выполненных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C3B" w:rsidRPr="000D409C" w:rsidTr="00C26A20">
        <w:trPr>
          <w:trHeight w:val="193"/>
        </w:trPr>
        <w:tc>
          <w:tcPr>
            <w:tcW w:w="673" w:type="dxa"/>
          </w:tcPr>
          <w:p w:rsidR="002B7C3B" w:rsidRPr="000D409C" w:rsidRDefault="002B7C3B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2B7C3B" w:rsidRPr="000D409C" w:rsidRDefault="002B7C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2B7C3B" w:rsidRPr="008952DD" w:rsidRDefault="002B7C3B" w:rsidP="0017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>
              <w:rPr>
                <w:rFonts w:ascii="Times New Roman" w:hAnsi="Times New Roman"/>
                <w:sz w:val="18"/>
                <w:szCs w:val="18"/>
              </w:rPr>
              <w:t>ема предложений-с 08.00 часов 30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марта 2023г.</w:t>
            </w:r>
          </w:p>
          <w:p w:rsidR="002B7C3B" w:rsidRPr="008952DD" w:rsidRDefault="002B7C3B" w:rsidP="0017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10 апреля 2023г.</w:t>
            </w:r>
          </w:p>
          <w:p w:rsidR="002B7C3B" w:rsidRPr="008952DD" w:rsidRDefault="002B7C3B" w:rsidP="0017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обобщения предложений-11 апреля 2023г.</w:t>
            </w:r>
          </w:p>
          <w:p w:rsidR="002B7C3B" w:rsidRPr="008952DD" w:rsidRDefault="002B7C3B" w:rsidP="0017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итогов-12 апреля 2023г.</w:t>
            </w:r>
          </w:p>
          <w:p w:rsidR="002B7C3B" w:rsidRPr="008952DD" w:rsidRDefault="002B7C3B" w:rsidP="0017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итогов-19 апреля 2023г.</w:t>
            </w:r>
          </w:p>
          <w:p w:rsidR="002B7C3B" w:rsidRPr="008952DD" w:rsidRDefault="002B7C3B" w:rsidP="0017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составления протокола-19 апреля 2023г.</w:t>
            </w:r>
          </w:p>
        </w:tc>
      </w:tr>
      <w:tr w:rsidR="002B7C3B" w:rsidRPr="000D409C" w:rsidTr="00C26A20">
        <w:trPr>
          <w:trHeight w:val="679"/>
        </w:trPr>
        <w:tc>
          <w:tcPr>
            <w:tcW w:w="673" w:type="dxa"/>
          </w:tcPr>
          <w:p w:rsidR="002B7C3B" w:rsidRPr="000D409C" w:rsidRDefault="002B7C3B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2B7C3B" w:rsidRPr="000D409C" w:rsidRDefault="002B7C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2B7C3B" w:rsidRPr="008952DD" w:rsidRDefault="002B7C3B" w:rsidP="0017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2B7C3B" w:rsidRPr="008952DD" w:rsidRDefault="002B7C3B" w:rsidP="0017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>п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>ки 19 апреля 2023г.</w:t>
            </w:r>
          </w:p>
        </w:tc>
      </w:tr>
      <w:tr w:rsidR="00850C8F" w:rsidRPr="000D409C" w:rsidTr="00C26A20">
        <w:trPr>
          <w:trHeight w:val="1017"/>
        </w:trPr>
        <w:tc>
          <w:tcPr>
            <w:tcW w:w="673" w:type="dxa"/>
          </w:tcPr>
          <w:p w:rsidR="00850C8F" w:rsidRPr="000D409C" w:rsidRDefault="00850C8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850C8F" w:rsidRPr="000D409C" w:rsidRDefault="00850C8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850C8F" w:rsidRDefault="00850C8F" w:rsidP="00F6675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DA4C2B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устано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ленные свидетельства и удостоверения </w:t>
            </w:r>
          </w:p>
          <w:p w:rsidR="00DA4C2B" w:rsidRDefault="00DA4C2B" w:rsidP="00F6675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размещает свои складские помещения на территории проведения работ</w:t>
            </w:r>
          </w:p>
          <w:p w:rsidR="00DA4C2B" w:rsidRPr="005A4FDC" w:rsidRDefault="00DA4C2B" w:rsidP="00DA4C2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850C8F" w:rsidRPr="00537FC9" w:rsidRDefault="00850C8F" w:rsidP="00F66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жарное состояние бытовых и складских помещений</w:t>
            </w:r>
          </w:p>
          <w:p w:rsidR="00850C8F" w:rsidRPr="005A4FDC" w:rsidRDefault="00850C8F" w:rsidP="00F66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DA4C2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и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ка, обязан устранить все возникающие скрытые дефекты, вызванные в процессе эксплуатации и возместить, в случае причинения ущерба, все убытки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563271" w:rsidRDefault="00563271" w:rsidP="0056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B5E3E"/>
    <w:rsid w:val="000C727F"/>
    <w:rsid w:val="000D409C"/>
    <w:rsid w:val="000F69D8"/>
    <w:rsid w:val="00103A69"/>
    <w:rsid w:val="00196179"/>
    <w:rsid w:val="001B12B7"/>
    <w:rsid w:val="001C149D"/>
    <w:rsid w:val="00266B1C"/>
    <w:rsid w:val="002B7C3B"/>
    <w:rsid w:val="003471A4"/>
    <w:rsid w:val="003B2FB7"/>
    <w:rsid w:val="003E2634"/>
    <w:rsid w:val="00440E85"/>
    <w:rsid w:val="004C337E"/>
    <w:rsid w:val="004D26CE"/>
    <w:rsid w:val="004E4868"/>
    <w:rsid w:val="00562AF4"/>
    <w:rsid w:val="00563271"/>
    <w:rsid w:val="005632E7"/>
    <w:rsid w:val="0058473B"/>
    <w:rsid w:val="00621924"/>
    <w:rsid w:val="006370DE"/>
    <w:rsid w:val="006B4E2B"/>
    <w:rsid w:val="00700849"/>
    <w:rsid w:val="00726FEE"/>
    <w:rsid w:val="0073103F"/>
    <w:rsid w:val="00734AEF"/>
    <w:rsid w:val="00746E08"/>
    <w:rsid w:val="00755AC3"/>
    <w:rsid w:val="00767199"/>
    <w:rsid w:val="007A1F84"/>
    <w:rsid w:val="007F7473"/>
    <w:rsid w:val="00807C79"/>
    <w:rsid w:val="008179CC"/>
    <w:rsid w:val="0083595A"/>
    <w:rsid w:val="0084207B"/>
    <w:rsid w:val="00850C8F"/>
    <w:rsid w:val="00857644"/>
    <w:rsid w:val="00884FB6"/>
    <w:rsid w:val="008A06AA"/>
    <w:rsid w:val="008B7217"/>
    <w:rsid w:val="008C0076"/>
    <w:rsid w:val="00901557"/>
    <w:rsid w:val="00963B0D"/>
    <w:rsid w:val="00997145"/>
    <w:rsid w:val="009A4C9E"/>
    <w:rsid w:val="009B071F"/>
    <w:rsid w:val="009F1A57"/>
    <w:rsid w:val="00A05F1C"/>
    <w:rsid w:val="00AE31F8"/>
    <w:rsid w:val="00B22D24"/>
    <w:rsid w:val="00BA0FE7"/>
    <w:rsid w:val="00C2341A"/>
    <w:rsid w:val="00C26A20"/>
    <w:rsid w:val="00D36897"/>
    <w:rsid w:val="00D921E1"/>
    <w:rsid w:val="00DA4C2B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3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45</cp:revision>
  <cp:lastPrinted>2023-02-03T03:58:00Z</cp:lastPrinted>
  <dcterms:created xsi:type="dcterms:W3CDTF">2017-07-31T06:19:00Z</dcterms:created>
  <dcterms:modified xsi:type="dcterms:W3CDTF">2023-03-29T04:18:00Z</dcterms:modified>
</cp:coreProperties>
</file>