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884FB6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42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3442"/>
        <w:gridCol w:w="6311"/>
      </w:tblGrid>
      <w:tr w:rsidR="00755AC3" w:rsidRPr="000D409C" w:rsidTr="00C26A20">
        <w:trPr>
          <w:trHeight w:val="208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1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D26CE" w:rsidRPr="000D409C" w:rsidTr="00C26A20">
        <w:trPr>
          <w:trHeight w:val="914"/>
        </w:trPr>
        <w:tc>
          <w:tcPr>
            <w:tcW w:w="673" w:type="dxa"/>
          </w:tcPr>
          <w:p w:rsidR="004D26CE" w:rsidRPr="000D409C" w:rsidRDefault="004D26C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42" w:type="dxa"/>
          </w:tcPr>
          <w:p w:rsidR="004D26CE" w:rsidRPr="000D409C" w:rsidRDefault="004D26C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311" w:type="dxa"/>
          </w:tcPr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МЗ») Челябинская область, г. Златоуст, ул. им. С. М. Кирова, д.1.</w:t>
            </w:r>
            <w:proofErr w:type="gramEnd"/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росам) </w:t>
            </w:r>
            <w:r w:rsidR="00AB475C">
              <w:rPr>
                <w:rFonts w:ascii="Times New Roman" w:hAnsi="Times New Roman"/>
                <w:sz w:val="18"/>
                <w:szCs w:val="18"/>
              </w:rPr>
              <w:t>Харитонов Владимир Никола</w:t>
            </w:r>
            <w:r w:rsidR="00AB475C">
              <w:rPr>
                <w:rFonts w:ascii="Times New Roman" w:hAnsi="Times New Roman"/>
                <w:sz w:val="18"/>
                <w:szCs w:val="18"/>
              </w:rPr>
              <w:t>е</w:t>
            </w:r>
            <w:r w:rsidR="00AB475C">
              <w:rPr>
                <w:rFonts w:ascii="Times New Roman" w:hAnsi="Times New Roman"/>
                <w:sz w:val="18"/>
                <w:szCs w:val="18"/>
              </w:rPr>
              <w:t>вич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B475C">
              <w:rPr>
                <w:rFonts w:ascii="Times New Roman" w:hAnsi="Times New Roman"/>
                <w:sz w:val="18"/>
                <w:szCs w:val="18"/>
              </w:rPr>
              <w:t>механик копрового цеха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 w:rsidR="00AB475C">
              <w:rPr>
                <w:rFonts w:ascii="Times New Roman" w:hAnsi="Times New Roman"/>
                <w:sz w:val="18"/>
                <w:szCs w:val="18"/>
              </w:rPr>
              <w:t>8-908-821-26-19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адрес электронной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ты </w:t>
            </w:r>
            <w:r w:rsidRPr="00505CE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="00AB475C">
              <w:rPr>
                <w:rFonts w:ascii="Times New Roman" w:hAnsi="Times New Roman"/>
                <w:sz w:val="18"/>
                <w:szCs w:val="18"/>
                <w:lang w:val="en-US"/>
              </w:rPr>
              <w:t>vmkhar</w:t>
            </w:r>
            <w:proofErr w:type="spellEnd"/>
            <w:r w:rsidR="005F0754" w:rsidRPr="000D409C">
              <w:rPr>
                <w:sz w:val="18"/>
                <w:szCs w:val="18"/>
              </w:rPr>
              <w:fldChar w:fldCharType="begin"/>
            </w:r>
            <w:r w:rsidRPr="000D409C">
              <w:rPr>
                <w:sz w:val="18"/>
                <w:szCs w:val="18"/>
              </w:rPr>
              <w:instrText>HYPERLINK "mailto:aschil@zmk.ru"</w:instrText>
            </w:r>
            <w:r w:rsidR="005F0754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5F0754" w:rsidRPr="000D409C">
              <w:rPr>
                <w:sz w:val="18"/>
                <w:szCs w:val="18"/>
              </w:rPr>
              <w:fldChar w:fldCharType="end"/>
            </w:r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к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тронной почты </w:t>
            </w:r>
            <w:hyperlink r:id="rId4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26CE" w:rsidRPr="000D409C" w:rsidTr="00C2341A">
        <w:trPr>
          <w:trHeight w:val="751"/>
        </w:trPr>
        <w:tc>
          <w:tcPr>
            <w:tcW w:w="673" w:type="dxa"/>
          </w:tcPr>
          <w:p w:rsidR="004D26CE" w:rsidRPr="000D409C" w:rsidRDefault="004D26C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42" w:type="dxa"/>
          </w:tcPr>
          <w:p w:rsidR="004D26CE" w:rsidRPr="000D409C" w:rsidRDefault="004D26CE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311" w:type="dxa"/>
          </w:tcPr>
          <w:p w:rsidR="004D26CE" w:rsidRDefault="004D26CE" w:rsidP="0073103F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D26C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выполнение работ по </w:t>
            </w:r>
            <w:r w:rsidR="00AB475C">
              <w:rPr>
                <w:rFonts w:ascii="Times New Roman" w:hAnsi="Times New Roman"/>
                <w:b/>
                <w:sz w:val="18"/>
                <w:szCs w:val="18"/>
              </w:rPr>
              <w:t>ремонту металлоконструкций кранов копрового цеха</w:t>
            </w:r>
            <w:r w:rsidR="0056327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4D26CE" w:rsidRPr="00563271" w:rsidRDefault="00563271" w:rsidP="007310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63271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</w:p>
          <w:p w:rsidR="00563271" w:rsidRDefault="00563271" w:rsidP="007310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="00AB475C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  <w:r w:rsidR="00AB475C">
              <w:rPr>
                <w:rFonts w:ascii="Times New Roman" w:hAnsi="Times New Roman"/>
                <w:sz w:val="18"/>
                <w:szCs w:val="18"/>
              </w:rPr>
              <w:t xml:space="preserve"> кран № 17А УСЛ (линия 30/80): ремонт трещин в сварных швах с выходом на основной металл – 1,2м</w:t>
            </w:r>
          </w:p>
          <w:p w:rsidR="00AB475C" w:rsidRDefault="00AB475C" w:rsidP="00AB47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мостовой кран № 36 УРЛЛ: ремонт трещин в сварных швах с вых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дом на основной металл – 1,4м</w:t>
            </w:r>
          </w:p>
          <w:p w:rsidR="00AB475C" w:rsidRDefault="00AB475C" w:rsidP="00AB47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мостовой кран № 16 УРЛО: ремонт трещин в сварных швах с выходом на о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новной металл – 1,2; ремонт стяжной балки – 0,6м</w:t>
            </w:r>
          </w:p>
          <w:p w:rsidR="00563271" w:rsidRPr="002862B7" w:rsidRDefault="00AB475C" w:rsidP="007310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всем кранам оформление паспорта на ремонт.</w:t>
            </w:r>
          </w:p>
        </w:tc>
      </w:tr>
      <w:tr w:rsidR="00755AC3" w:rsidRPr="000D409C" w:rsidTr="00C26A20">
        <w:trPr>
          <w:trHeight w:val="227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311" w:type="dxa"/>
          </w:tcPr>
          <w:p w:rsidR="00563271" w:rsidRPr="000D409C" w:rsidRDefault="00563271" w:rsidP="00563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металлургический завод» Челябинская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AB475C">
              <w:rPr>
                <w:rFonts w:ascii="Times New Roman" w:hAnsi="Times New Roman"/>
                <w:sz w:val="18"/>
                <w:szCs w:val="18"/>
              </w:rPr>
              <w:t>, копровый цех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884FB6" w:rsidP="0056327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3103F">
              <w:rPr>
                <w:rFonts w:ascii="Times New Roman" w:hAnsi="Times New Roman"/>
                <w:sz w:val="18"/>
                <w:szCs w:val="18"/>
              </w:rPr>
              <w:t xml:space="preserve">выполнения </w:t>
            </w:r>
            <w:r w:rsidR="00FD37AB">
              <w:rPr>
                <w:rFonts w:ascii="Times New Roman" w:hAnsi="Times New Roman"/>
                <w:sz w:val="18"/>
                <w:szCs w:val="18"/>
              </w:rPr>
              <w:t xml:space="preserve">  работ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B475C">
              <w:rPr>
                <w:rFonts w:ascii="Times New Roman" w:hAnsi="Times New Roman"/>
                <w:sz w:val="18"/>
                <w:szCs w:val="18"/>
              </w:rPr>
              <w:t>июнь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755AC3" w:rsidRPr="000D409C" w:rsidTr="00C26A20">
        <w:trPr>
          <w:trHeight w:val="193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311" w:type="dxa"/>
          </w:tcPr>
          <w:p w:rsidR="00755AC3" w:rsidRPr="000D409C" w:rsidRDefault="0073103F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755AC3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плата путем перечисления денег на расчетный счет подрядчика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D409C">
              <w:rPr>
                <w:rFonts w:ascii="Times New Roman" w:hAnsi="Times New Roman"/>
                <w:color w:val="000000"/>
                <w:sz w:val="18"/>
                <w:szCs w:val="18"/>
              </w:rPr>
              <w:t>в течени</w:t>
            </w:r>
            <w:r w:rsidR="00025B5E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 30 дней с</w:t>
            </w:r>
            <w:r w:rsidR="0003390D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момента 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подписания актов приемки выполненных работ.</w:t>
            </w:r>
          </w:p>
        </w:tc>
      </w:tr>
      <w:tr w:rsidR="00755AC3" w:rsidRPr="000D409C" w:rsidTr="00C26A20">
        <w:trPr>
          <w:trHeight w:val="561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3E263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есто и порядок предоставления док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у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ментации претендентом.</w:t>
            </w:r>
          </w:p>
        </w:tc>
        <w:tc>
          <w:tcPr>
            <w:tcW w:w="6311" w:type="dxa"/>
          </w:tcPr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AB">
              <w:rPr>
                <w:rFonts w:ascii="Times New Roman" w:hAnsi="Times New Roman"/>
                <w:sz w:val="18"/>
                <w:szCs w:val="18"/>
              </w:rPr>
              <w:t xml:space="preserve">Для участия в запросе предложений  участник закупок  должен подать в электронном виде или на электронную почту </w:t>
            </w:r>
            <w:hyperlink r:id="rId5" w:history="1"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FD37AB">
              <w:rPr>
                <w:rFonts w:ascii="Times New Roman" w:hAnsi="Times New Roman"/>
                <w:sz w:val="18"/>
                <w:szCs w:val="18"/>
              </w:rPr>
              <w:t xml:space="preserve"> или в конверте комплект документов, включающий в себя </w:t>
            </w:r>
            <w:r w:rsidR="003471A4" w:rsidRPr="00FD37AB">
              <w:rPr>
                <w:rFonts w:ascii="Times New Roman" w:hAnsi="Times New Roman"/>
                <w:sz w:val="18"/>
                <w:szCs w:val="18"/>
              </w:rPr>
              <w:t xml:space="preserve">опись документов, 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заявку на уч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а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стие в запросе предложений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, анкету, а также документы согласно требован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ям, 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указанным в пункте 20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  информационной карты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475C" w:rsidRPr="000D409C" w:rsidTr="00C26A20">
        <w:trPr>
          <w:trHeight w:val="193"/>
        </w:trPr>
        <w:tc>
          <w:tcPr>
            <w:tcW w:w="673" w:type="dxa"/>
          </w:tcPr>
          <w:p w:rsidR="00AB475C" w:rsidRPr="000D409C" w:rsidRDefault="00AB475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AB475C" w:rsidRPr="000D409C" w:rsidRDefault="00AB475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жений, даты подведения предварител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ь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ных и окончательных итогов, дата 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ставления протокола.</w:t>
            </w:r>
          </w:p>
        </w:tc>
        <w:tc>
          <w:tcPr>
            <w:tcW w:w="6311" w:type="dxa"/>
          </w:tcPr>
          <w:p w:rsidR="00AB475C" w:rsidRPr="003A0750" w:rsidRDefault="00AB475C" w:rsidP="00334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0750">
              <w:rPr>
                <w:rFonts w:ascii="Times New Roman" w:hAnsi="Times New Roman"/>
                <w:sz w:val="18"/>
                <w:szCs w:val="18"/>
              </w:rPr>
              <w:t>Время начала приема предложений-с 08.00 часов 15 мая 2023г.</w:t>
            </w:r>
          </w:p>
          <w:p w:rsidR="00AB475C" w:rsidRPr="003A0750" w:rsidRDefault="00AB475C" w:rsidP="00334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0750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22 мая 2023г.</w:t>
            </w:r>
          </w:p>
          <w:p w:rsidR="00AB475C" w:rsidRPr="003A0750" w:rsidRDefault="00AB475C" w:rsidP="00334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750">
              <w:rPr>
                <w:rFonts w:ascii="Times New Roman" w:hAnsi="Times New Roman"/>
                <w:sz w:val="18"/>
                <w:szCs w:val="18"/>
              </w:rPr>
              <w:t>Дата обобщения предложений-23 мая 2023г.</w:t>
            </w:r>
          </w:p>
          <w:p w:rsidR="00AB475C" w:rsidRPr="003A0750" w:rsidRDefault="00AB475C" w:rsidP="00334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750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3A0750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3A0750">
              <w:rPr>
                <w:rFonts w:ascii="Times New Roman" w:hAnsi="Times New Roman"/>
                <w:sz w:val="18"/>
                <w:szCs w:val="18"/>
              </w:rPr>
              <w:t xml:space="preserve"> итогов-24 мая 2023г.</w:t>
            </w:r>
          </w:p>
          <w:p w:rsidR="00AB475C" w:rsidRPr="003A0750" w:rsidRDefault="00AB475C" w:rsidP="00334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750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3A0750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3A0750">
              <w:rPr>
                <w:rFonts w:ascii="Times New Roman" w:hAnsi="Times New Roman"/>
                <w:sz w:val="18"/>
                <w:szCs w:val="18"/>
              </w:rPr>
              <w:t xml:space="preserve"> итогов-31 мая 2023г.</w:t>
            </w:r>
          </w:p>
          <w:p w:rsidR="00AB475C" w:rsidRPr="003A0750" w:rsidRDefault="00AB475C" w:rsidP="00334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750">
              <w:rPr>
                <w:rFonts w:ascii="Times New Roman" w:hAnsi="Times New Roman"/>
                <w:sz w:val="18"/>
                <w:szCs w:val="18"/>
              </w:rPr>
              <w:t>Дата составления протокола-31 мая 2023г.</w:t>
            </w:r>
          </w:p>
        </w:tc>
      </w:tr>
      <w:tr w:rsidR="00AB475C" w:rsidRPr="000D409C" w:rsidTr="00C26A20">
        <w:trPr>
          <w:trHeight w:val="679"/>
        </w:trPr>
        <w:tc>
          <w:tcPr>
            <w:tcW w:w="673" w:type="dxa"/>
          </w:tcPr>
          <w:p w:rsidR="00AB475C" w:rsidRPr="000D409C" w:rsidRDefault="00AB475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AB475C" w:rsidRPr="000D409C" w:rsidRDefault="00AB475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311" w:type="dxa"/>
          </w:tcPr>
          <w:p w:rsidR="00AB475C" w:rsidRPr="003A0750" w:rsidRDefault="00AB475C" w:rsidP="00334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0750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AB475C" w:rsidRPr="003A0750" w:rsidRDefault="00AB475C" w:rsidP="00334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0750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закупки 31 мая 2023г.</w:t>
            </w:r>
          </w:p>
        </w:tc>
      </w:tr>
      <w:tr w:rsidR="00850C8F" w:rsidRPr="000D409C" w:rsidTr="00C26A20">
        <w:trPr>
          <w:trHeight w:val="1017"/>
        </w:trPr>
        <w:tc>
          <w:tcPr>
            <w:tcW w:w="673" w:type="dxa"/>
          </w:tcPr>
          <w:p w:rsidR="00850C8F" w:rsidRPr="000D409C" w:rsidRDefault="00850C8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850C8F" w:rsidRPr="000D409C" w:rsidRDefault="00850C8F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311" w:type="dxa"/>
          </w:tcPr>
          <w:p w:rsidR="00850C8F" w:rsidRPr="005A4FDC" w:rsidRDefault="00850C8F" w:rsidP="00F6675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надлежащее качество выполнения работ</w:t>
            </w:r>
          </w:p>
          <w:p w:rsidR="00850C8F" w:rsidRPr="005A4FDC" w:rsidRDefault="00850C8F" w:rsidP="00F66750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установленные свидетельства и удостоверения </w:t>
            </w:r>
          </w:p>
          <w:p w:rsidR="00850C8F" w:rsidRDefault="00850C8F" w:rsidP="00F66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подрядчик предоставляет заказчику исполнительную документацию: испо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нительные чертежи о соответствии выполненных работ этим чертежам,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ходимые акты, протоколы замеров, испытаний</w:t>
            </w:r>
          </w:p>
          <w:p w:rsidR="00850C8F" w:rsidRPr="00537FC9" w:rsidRDefault="00850C8F" w:rsidP="00F66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венность за нарушение этих требований, а также за санитарное и противоп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жарное состояние бытовых и складских помещений</w:t>
            </w:r>
          </w:p>
          <w:p w:rsidR="00850C8F" w:rsidRPr="005A4FDC" w:rsidRDefault="00850C8F" w:rsidP="00F66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0D409C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Цена договора (цена лота) формируется </w:t>
            </w:r>
            <w:r w:rsidR="009B071F">
              <w:rPr>
                <w:color w:val="000000"/>
                <w:sz w:val="18"/>
                <w:szCs w:val="18"/>
              </w:rPr>
              <w:t xml:space="preserve">с учетом </w:t>
            </w:r>
            <w:r w:rsidRPr="000D409C">
              <w:rPr>
                <w:color w:val="000000"/>
                <w:sz w:val="18"/>
                <w:szCs w:val="18"/>
              </w:rPr>
              <w:t xml:space="preserve">НДС. </w:t>
            </w:r>
            <w:r w:rsidR="00FD37AB">
              <w:rPr>
                <w:color w:val="000000"/>
                <w:sz w:val="18"/>
                <w:szCs w:val="18"/>
              </w:rPr>
              <w:t xml:space="preserve"> В заявке на участие необходимо указать стоимость и сроки выполнения работ по объекту, условия финансирования.</w:t>
            </w:r>
          </w:p>
        </w:tc>
      </w:tr>
      <w:tr w:rsidR="003471A4" w:rsidRPr="000D409C" w:rsidTr="00C26A20">
        <w:trPr>
          <w:trHeight w:val="33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32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 w:rsidR="00884FB6"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заключить договор, не регулируется статьями 447 – 449 части первой Гражданского кодекса Российской Федерации. 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ная процедура также не является публичным конкурсом и не регулируются статьями 1057 – 1061 части второй Гражда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предоста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ления гарантий качества работ.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56327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3471A4" w:rsidRPr="000D409C" w:rsidTr="00C26A20">
        <w:trPr>
          <w:trHeight w:val="317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3471A4" w:rsidRPr="000D409C" w:rsidTr="00C26A20">
        <w:trPr>
          <w:trHeight w:val="714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 (приглашении делать предложения), установленного информацио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ной картой о проведении запроса предложений (приглашения делать предл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жения), не допускается.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73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предложений, Заказчик вправе провести повторный запрос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47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телем, на заключение договора в редакции, предложенной Заказчиком, и не имеет права вносить изменения в текст данн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 договора.</w:t>
            </w:r>
          </w:p>
        </w:tc>
      </w:tr>
      <w:tr w:rsidR="003471A4" w:rsidRPr="000D409C" w:rsidTr="00C26A20">
        <w:trPr>
          <w:trHeight w:val="14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 от предмета закупки.</w:t>
            </w:r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1" w:type="dxa"/>
          </w:tcPr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563271" w:rsidRDefault="00563271" w:rsidP="00563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3471A4" w:rsidRPr="000D409C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нений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ния документации по закупкам</w:t>
            </w:r>
          </w:p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B071F" w:rsidRPr="000D409C" w:rsidRDefault="009B071F" w:rsidP="0088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C26A2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25B5E"/>
    <w:rsid w:val="0003390D"/>
    <w:rsid w:val="00086644"/>
    <w:rsid w:val="000A6B05"/>
    <w:rsid w:val="000B5E3E"/>
    <w:rsid w:val="000C727F"/>
    <w:rsid w:val="000D409C"/>
    <w:rsid w:val="000F69D8"/>
    <w:rsid w:val="00103A69"/>
    <w:rsid w:val="00196179"/>
    <w:rsid w:val="001B12B7"/>
    <w:rsid w:val="001C149D"/>
    <w:rsid w:val="00266B1C"/>
    <w:rsid w:val="003471A4"/>
    <w:rsid w:val="003B2FB7"/>
    <w:rsid w:val="003E2634"/>
    <w:rsid w:val="00440E85"/>
    <w:rsid w:val="004C337E"/>
    <w:rsid w:val="004D26CE"/>
    <w:rsid w:val="004E4868"/>
    <w:rsid w:val="00562AF4"/>
    <w:rsid w:val="00563271"/>
    <w:rsid w:val="005632E7"/>
    <w:rsid w:val="0058473B"/>
    <w:rsid w:val="005F0754"/>
    <w:rsid w:val="00621924"/>
    <w:rsid w:val="006370DE"/>
    <w:rsid w:val="0067212B"/>
    <w:rsid w:val="006B4E2B"/>
    <w:rsid w:val="00700849"/>
    <w:rsid w:val="00726FEE"/>
    <w:rsid w:val="0073103F"/>
    <w:rsid w:val="00734AEF"/>
    <w:rsid w:val="00746E08"/>
    <w:rsid w:val="00755AC3"/>
    <w:rsid w:val="00767199"/>
    <w:rsid w:val="007A1F84"/>
    <w:rsid w:val="007F7473"/>
    <w:rsid w:val="00807C79"/>
    <w:rsid w:val="0084207B"/>
    <w:rsid w:val="00850C8F"/>
    <w:rsid w:val="00857644"/>
    <w:rsid w:val="00884FB6"/>
    <w:rsid w:val="008A06AA"/>
    <w:rsid w:val="008B7217"/>
    <w:rsid w:val="008C0076"/>
    <w:rsid w:val="00901557"/>
    <w:rsid w:val="00997145"/>
    <w:rsid w:val="009B071F"/>
    <w:rsid w:val="009F1A57"/>
    <w:rsid w:val="00A05F1C"/>
    <w:rsid w:val="00AB475C"/>
    <w:rsid w:val="00AE31F8"/>
    <w:rsid w:val="00B22D24"/>
    <w:rsid w:val="00BA0FE7"/>
    <w:rsid w:val="00C2341A"/>
    <w:rsid w:val="00C26A20"/>
    <w:rsid w:val="00D36897"/>
    <w:rsid w:val="00D921E1"/>
    <w:rsid w:val="00F503AD"/>
    <w:rsid w:val="00FD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3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45</cp:revision>
  <cp:lastPrinted>2023-05-12T05:48:00Z</cp:lastPrinted>
  <dcterms:created xsi:type="dcterms:W3CDTF">2017-07-31T06:19:00Z</dcterms:created>
  <dcterms:modified xsi:type="dcterms:W3CDTF">2023-05-12T05:49:00Z</dcterms:modified>
</cp:coreProperties>
</file>