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884FB6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42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3"/>
        <w:gridCol w:w="3442"/>
        <w:gridCol w:w="6311"/>
      </w:tblGrid>
      <w:tr w:rsidR="00755AC3" w:rsidRPr="000D409C" w:rsidTr="00C26A20">
        <w:trPr>
          <w:trHeight w:val="208"/>
        </w:trPr>
        <w:tc>
          <w:tcPr>
            <w:tcW w:w="67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4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31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D26CE" w:rsidRPr="000D409C" w:rsidTr="00C26A20">
        <w:trPr>
          <w:trHeight w:val="914"/>
        </w:trPr>
        <w:tc>
          <w:tcPr>
            <w:tcW w:w="673" w:type="dxa"/>
          </w:tcPr>
          <w:p w:rsidR="004D26CE" w:rsidRPr="000D409C" w:rsidRDefault="004D26CE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42" w:type="dxa"/>
          </w:tcPr>
          <w:p w:rsidR="004D26CE" w:rsidRPr="000D409C" w:rsidRDefault="004D26CE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311" w:type="dxa"/>
          </w:tcPr>
          <w:p w:rsidR="004D26CE" w:rsidRPr="000D409C" w:rsidRDefault="004D26CE" w:rsidP="00F5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МЗ») Челябинская область, г. Златоуст, ул. им. С. М. Кирова, д.1.</w:t>
            </w:r>
            <w:proofErr w:type="gramEnd"/>
          </w:p>
          <w:p w:rsidR="004D26CE" w:rsidRPr="000D409C" w:rsidRDefault="004D26CE" w:rsidP="00F5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росам) </w:t>
            </w:r>
            <w:proofErr w:type="spellStart"/>
            <w:r w:rsidR="005A2E85">
              <w:rPr>
                <w:rFonts w:ascii="Times New Roman" w:hAnsi="Times New Roman"/>
                <w:sz w:val="18"/>
                <w:szCs w:val="18"/>
              </w:rPr>
              <w:t>Епетин</w:t>
            </w:r>
            <w:proofErr w:type="spellEnd"/>
            <w:r w:rsidR="005A2E85">
              <w:rPr>
                <w:rFonts w:ascii="Times New Roman" w:hAnsi="Times New Roman"/>
                <w:sz w:val="18"/>
                <w:szCs w:val="18"/>
              </w:rPr>
              <w:t xml:space="preserve"> Антон Александрович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5A2E85">
              <w:rPr>
                <w:rFonts w:ascii="Times New Roman" w:hAnsi="Times New Roman"/>
                <w:sz w:val="18"/>
                <w:szCs w:val="18"/>
              </w:rPr>
              <w:t>энергетик участка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телефон </w:t>
            </w:r>
            <w:r w:rsidR="005A2E85">
              <w:rPr>
                <w:rFonts w:ascii="Times New Roman" w:hAnsi="Times New Roman"/>
                <w:sz w:val="18"/>
                <w:szCs w:val="18"/>
              </w:rPr>
              <w:t>8-950-748-97-98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адрес электронной почты </w:t>
            </w:r>
            <w:r w:rsidRPr="00505CE5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="005A2E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aaep</w:t>
            </w:r>
            <w:r w:rsidR="005A2E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="005A2E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tin</w:t>
            </w:r>
            <w:proofErr w:type="spellEnd"/>
            <w:r w:rsidR="00CA2240" w:rsidRPr="006215B4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="00CA2240" w:rsidRPr="006215B4">
              <w:rPr>
                <w:rFonts w:ascii="Times New Roman" w:hAnsi="Times New Roman" w:cs="Times New Roman"/>
                <w:sz w:val="18"/>
                <w:szCs w:val="18"/>
              </w:rPr>
              <w:t>zmk.ru</w:t>
            </w:r>
            <w:proofErr w:type="spellEnd"/>
            <w:r w:rsidR="00CA2240" w:rsidRPr="006215B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D26CE" w:rsidRPr="000D409C" w:rsidRDefault="004D26CE" w:rsidP="00F5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</w:t>
            </w:r>
            <w:r w:rsidR="005A2E85">
              <w:rPr>
                <w:rFonts w:ascii="Times New Roman" w:hAnsi="Times New Roman"/>
                <w:sz w:val="18"/>
                <w:szCs w:val="18"/>
              </w:rPr>
              <w:t>ладимировна-начальник сметно-договорного отдела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, телефон (3513) 69-77-84, адрес электронной почты </w:t>
            </w:r>
            <w:hyperlink r:id="rId4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4D26CE" w:rsidRPr="000D409C" w:rsidRDefault="004D26CE" w:rsidP="00F5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26CE" w:rsidRPr="000D409C" w:rsidTr="00C2341A">
        <w:trPr>
          <w:trHeight w:val="751"/>
        </w:trPr>
        <w:tc>
          <w:tcPr>
            <w:tcW w:w="673" w:type="dxa"/>
          </w:tcPr>
          <w:p w:rsidR="004D26CE" w:rsidRPr="000D409C" w:rsidRDefault="004D26CE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42" w:type="dxa"/>
          </w:tcPr>
          <w:p w:rsidR="004D26CE" w:rsidRPr="000D409C" w:rsidRDefault="004D26CE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311" w:type="dxa"/>
          </w:tcPr>
          <w:p w:rsidR="004D26CE" w:rsidRPr="006215B4" w:rsidRDefault="004D26CE" w:rsidP="00D908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D26CE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выполнение работ по </w:t>
            </w:r>
            <w:r w:rsidR="005A2E85">
              <w:rPr>
                <w:rFonts w:ascii="Times New Roman" w:hAnsi="Times New Roman"/>
                <w:b/>
                <w:sz w:val="18"/>
                <w:szCs w:val="18"/>
              </w:rPr>
              <w:t>ремонту оборотного цикла си</w:t>
            </w:r>
            <w:r w:rsidR="005A2E85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="003F3523">
              <w:rPr>
                <w:rFonts w:ascii="Times New Roman" w:hAnsi="Times New Roman"/>
                <w:b/>
                <w:sz w:val="18"/>
                <w:szCs w:val="18"/>
              </w:rPr>
              <w:t>темы охлаждения ТПЧ 320 машинного зала № 1</w:t>
            </w:r>
            <w:r w:rsidR="005A2E8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D9086B" w:rsidRPr="005A2E85" w:rsidRDefault="005A2E85" w:rsidP="00D908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A2E85">
              <w:rPr>
                <w:rFonts w:ascii="Times New Roman" w:hAnsi="Times New Roman"/>
                <w:sz w:val="18"/>
                <w:szCs w:val="18"/>
                <w:u w:val="single"/>
              </w:rPr>
              <w:t>Состав работ:</w:t>
            </w:r>
          </w:p>
          <w:p w:rsidR="005A2E85" w:rsidRDefault="005A2E85" w:rsidP="00D908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внутренней поверхности</w:t>
            </w:r>
            <w:r w:rsidR="003F3523">
              <w:rPr>
                <w:rFonts w:ascii="Times New Roman" w:hAnsi="Times New Roman"/>
                <w:sz w:val="18"/>
                <w:szCs w:val="18"/>
              </w:rPr>
              <w:t xml:space="preserve"> бака от продуктов коррозии – 10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куб.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A2E85" w:rsidRPr="00610B03" w:rsidRDefault="005A2E85" w:rsidP="00D908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610B03">
              <w:rPr>
                <w:rFonts w:ascii="Times New Roman" w:hAnsi="Times New Roman"/>
                <w:sz w:val="18"/>
                <w:szCs w:val="18"/>
              </w:rPr>
              <w:t xml:space="preserve">монтаж </w:t>
            </w:r>
            <w:r w:rsidR="003F3523">
              <w:rPr>
                <w:rFonts w:ascii="Times New Roman" w:hAnsi="Times New Roman"/>
                <w:sz w:val="18"/>
                <w:szCs w:val="18"/>
              </w:rPr>
              <w:t>полипропиленового вкладыша в накопительный бак – 10куб</w:t>
            </w:r>
            <w:r w:rsidR="00610B03">
              <w:rPr>
                <w:rFonts w:ascii="Times New Roman" w:hAnsi="Times New Roman"/>
                <w:sz w:val="18"/>
                <w:szCs w:val="18"/>
              </w:rPr>
              <w:t>.м.</w:t>
            </w:r>
          </w:p>
          <w:p w:rsidR="00FE0532" w:rsidRDefault="003F3523" w:rsidP="00D908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Материалы</w:t>
            </w:r>
            <w:r w:rsidR="00FE0532">
              <w:rPr>
                <w:rFonts w:ascii="Times New Roman" w:hAnsi="Times New Roman"/>
                <w:sz w:val="18"/>
                <w:szCs w:val="18"/>
              </w:rPr>
              <w:t>, машины и механизмы подрядчика.</w:t>
            </w:r>
          </w:p>
          <w:p w:rsidR="00FE0532" w:rsidRPr="00FE0532" w:rsidRDefault="00FE0532" w:rsidP="00D908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5AC3" w:rsidRPr="000D409C" w:rsidTr="00C26A20">
        <w:trPr>
          <w:trHeight w:val="227"/>
        </w:trPr>
        <w:tc>
          <w:tcPr>
            <w:tcW w:w="67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42" w:type="dxa"/>
          </w:tcPr>
          <w:p w:rsidR="00755AC3" w:rsidRPr="000D409C" w:rsidRDefault="00755AC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311" w:type="dxa"/>
          </w:tcPr>
          <w:p w:rsidR="00563271" w:rsidRPr="000D409C" w:rsidRDefault="00563271" w:rsidP="00563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металлургический завод» Челябинская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 w:rsidR="005A2E8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5A2E85">
              <w:rPr>
                <w:rFonts w:ascii="Times New Roman" w:hAnsi="Times New Roman"/>
                <w:sz w:val="18"/>
                <w:szCs w:val="18"/>
              </w:rPr>
              <w:t>термокалибровочный</w:t>
            </w:r>
            <w:proofErr w:type="spellEnd"/>
            <w:r w:rsidR="00CA2240">
              <w:rPr>
                <w:rFonts w:ascii="Times New Roman" w:hAnsi="Times New Roman"/>
                <w:sz w:val="18"/>
                <w:szCs w:val="18"/>
              </w:rPr>
              <w:t xml:space="preserve"> цех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0D409C" w:rsidRDefault="00884FB6" w:rsidP="0056327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3103F">
              <w:rPr>
                <w:rFonts w:ascii="Times New Roman" w:hAnsi="Times New Roman"/>
                <w:sz w:val="18"/>
                <w:szCs w:val="18"/>
              </w:rPr>
              <w:t xml:space="preserve">выполнения </w:t>
            </w:r>
            <w:r w:rsidR="00FD37AB">
              <w:rPr>
                <w:rFonts w:ascii="Times New Roman" w:hAnsi="Times New Roman"/>
                <w:sz w:val="18"/>
                <w:szCs w:val="18"/>
              </w:rPr>
              <w:t xml:space="preserve">  работ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F3523">
              <w:rPr>
                <w:rFonts w:ascii="Times New Roman" w:hAnsi="Times New Roman"/>
                <w:sz w:val="18"/>
                <w:szCs w:val="18"/>
              </w:rPr>
              <w:t>сентябрь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2023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755AC3" w:rsidRPr="000D409C" w:rsidTr="00C26A20">
        <w:trPr>
          <w:trHeight w:val="193"/>
        </w:trPr>
        <w:tc>
          <w:tcPr>
            <w:tcW w:w="673" w:type="dxa"/>
          </w:tcPr>
          <w:p w:rsidR="00755AC3" w:rsidRPr="000D409C" w:rsidRDefault="000D409C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311" w:type="dxa"/>
          </w:tcPr>
          <w:p w:rsidR="00755AC3" w:rsidRPr="000D409C" w:rsidRDefault="00CA2240" w:rsidP="0034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50%, о</w:t>
            </w:r>
            <w:r w:rsidR="00755AC3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плата путем перечисления денег на расчетный счет подрядчика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0D409C">
              <w:rPr>
                <w:rFonts w:ascii="Times New Roman" w:hAnsi="Times New Roman"/>
                <w:color w:val="000000"/>
                <w:sz w:val="18"/>
                <w:szCs w:val="18"/>
              </w:rPr>
              <w:t>в течени</w:t>
            </w:r>
            <w:r w:rsidR="00025B5E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 30 дней с</w:t>
            </w:r>
            <w:r w:rsidR="0003390D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момента 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подписания актов приемки в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полненных работ.</w:t>
            </w:r>
          </w:p>
        </w:tc>
      </w:tr>
      <w:tr w:rsidR="00755AC3" w:rsidRPr="000D409C" w:rsidTr="00C26A20">
        <w:trPr>
          <w:trHeight w:val="561"/>
        </w:trPr>
        <w:tc>
          <w:tcPr>
            <w:tcW w:w="673" w:type="dxa"/>
          </w:tcPr>
          <w:p w:rsidR="00755AC3" w:rsidRPr="000D409C" w:rsidRDefault="000D409C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755AC3" w:rsidRPr="000D409C" w:rsidRDefault="003E263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есто и порядок предоставления док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у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ментации претендентом.</w:t>
            </w:r>
          </w:p>
        </w:tc>
        <w:tc>
          <w:tcPr>
            <w:tcW w:w="6311" w:type="dxa"/>
          </w:tcPr>
          <w:p w:rsidR="00755AC3" w:rsidRPr="00FD37AB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AB">
              <w:rPr>
                <w:rFonts w:ascii="Times New Roman" w:hAnsi="Times New Roman"/>
                <w:sz w:val="18"/>
                <w:szCs w:val="18"/>
              </w:rPr>
              <w:t xml:space="preserve">Для участия в запросе предложений  участник закупок  должен подать в электронном виде или на электронную почту </w:t>
            </w:r>
            <w:hyperlink r:id="rId5" w:history="1"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FD37AB">
              <w:rPr>
                <w:rFonts w:ascii="Times New Roman" w:hAnsi="Times New Roman"/>
                <w:sz w:val="18"/>
                <w:szCs w:val="18"/>
              </w:rPr>
              <w:t xml:space="preserve"> или в конверте комплект документов, включающий в себя </w:t>
            </w:r>
            <w:r w:rsidR="003471A4" w:rsidRPr="00FD37AB">
              <w:rPr>
                <w:rFonts w:ascii="Times New Roman" w:hAnsi="Times New Roman"/>
                <w:sz w:val="18"/>
                <w:szCs w:val="18"/>
              </w:rPr>
              <w:t xml:space="preserve">опись документов, 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заявку на уч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а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стие в запросе предложений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, анкету, а также документы согласно требован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 xml:space="preserve">ям, </w:t>
            </w:r>
            <w:r w:rsidR="009B071F" w:rsidRPr="00FD37AB">
              <w:rPr>
                <w:rFonts w:ascii="Times New Roman" w:hAnsi="Times New Roman"/>
                <w:bCs/>
                <w:sz w:val="18"/>
                <w:szCs w:val="18"/>
              </w:rPr>
              <w:t>указанным в пункте 20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 xml:space="preserve">  информационной карты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FD37AB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3523" w:rsidRPr="000D409C" w:rsidTr="00C26A20">
        <w:trPr>
          <w:trHeight w:val="193"/>
        </w:trPr>
        <w:tc>
          <w:tcPr>
            <w:tcW w:w="673" w:type="dxa"/>
          </w:tcPr>
          <w:p w:rsidR="003F3523" w:rsidRPr="000D409C" w:rsidRDefault="003F352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F3523" w:rsidRPr="000D409C" w:rsidRDefault="003F352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приема предложений, дата обобщения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жений, даты подведения предварител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ь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ных и окончательных итогов, дата 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ставления протокола.</w:t>
            </w:r>
          </w:p>
        </w:tc>
        <w:tc>
          <w:tcPr>
            <w:tcW w:w="6311" w:type="dxa"/>
          </w:tcPr>
          <w:p w:rsidR="003F3523" w:rsidRPr="003A0750" w:rsidRDefault="003F3523" w:rsidP="002A2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A0750">
              <w:rPr>
                <w:rFonts w:ascii="Times New Roman" w:hAnsi="Times New Roman"/>
                <w:sz w:val="18"/>
                <w:szCs w:val="18"/>
              </w:rPr>
              <w:t>Время начала приема предложений-с 08.00 часов 15 мая 2023г.</w:t>
            </w:r>
          </w:p>
          <w:p w:rsidR="003F3523" w:rsidRPr="003A0750" w:rsidRDefault="003F3523" w:rsidP="002A2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A0750">
              <w:rPr>
                <w:rFonts w:ascii="Times New Roman" w:hAnsi="Times New Roman"/>
                <w:sz w:val="18"/>
                <w:szCs w:val="18"/>
              </w:rPr>
              <w:t>Время окончания приема предложений-17.00 часов 22 мая 2023г.</w:t>
            </w:r>
          </w:p>
          <w:p w:rsidR="003F3523" w:rsidRPr="003A0750" w:rsidRDefault="003F3523" w:rsidP="002A24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750">
              <w:rPr>
                <w:rFonts w:ascii="Times New Roman" w:hAnsi="Times New Roman"/>
                <w:sz w:val="18"/>
                <w:szCs w:val="18"/>
              </w:rPr>
              <w:t>Дата обобщения предложений-23 мая 2023г.</w:t>
            </w:r>
          </w:p>
          <w:p w:rsidR="003F3523" w:rsidRPr="003A0750" w:rsidRDefault="003F3523" w:rsidP="002A24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750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3A0750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3A0750">
              <w:rPr>
                <w:rFonts w:ascii="Times New Roman" w:hAnsi="Times New Roman"/>
                <w:sz w:val="18"/>
                <w:szCs w:val="18"/>
              </w:rPr>
              <w:t xml:space="preserve"> итогов-24 мая 2023г.</w:t>
            </w:r>
          </w:p>
          <w:p w:rsidR="003F3523" w:rsidRPr="003A0750" w:rsidRDefault="003F3523" w:rsidP="002A24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750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3A0750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3A0750">
              <w:rPr>
                <w:rFonts w:ascii="Times New Roman" w:hAnsi="Times New Roman"/>
                <w:sz w:val="18"/>
                <w:szCs w:val="18"/>
              </w:rPr>
              <w:t xml:space="preserve"> итогов-31 мая 2023г.</w:t>
            </w:r>
          </w:p>
          <w:p w:rsidR="003F3523" w:rsidRPr="003A0750" w:rsidRDefault="003F3523" w:rsidP="002A24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750">
              <w:rPr>
                <w:rFonts w:ascii="Times New Roman" w:hAnsi="Times New Roman"/>
                <w:sz w:val="18"/>
                <w:szCs w:val="18"/>
              </w:rPr>
              <w:t>Дата составления протокола-31 мая 2023г.</w:t>
            </w:r>
          </w:p>
        </w:tc>
      </w:tr>
      <w:tr w:rsidR="003F3523" w:rsidRPr="000D409C" w:rsidTr="00C26A20">
        <w:trPr>
          <w:trHeight w:val="679"/>
        </w:trPr>
        <w:tc>
          <w:tcPr>
            <w:tcW w:w="673" w:type="dxa"/>
          </w:tcPr>
          <w:p w:rsidR="003F3523" w:rsidRPr="000D409C" w:rsidRDefault="003F352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F3523" w:rsidRPr="000D409C" w:rsidRDefault="003F352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311" w:type="dxa"/>
          </w:tcPr>
          <w:p w:rsidR="003F3523" w:rsidRPr="003A0750" w:rsidRDefault="003F3523" w:rsidP="002A2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0750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3F3523" w:rsidRPr="003A0750" w:rsidRDefault="003F3523" w:rsidP="002A2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A0750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закупки 31 мая 2023г.</w:t>
            </w:r>
          </w:p>
        </w:tc>
      </w:tr>
      <w:tr w:rsidR="00563271" w:rsidRPr="000D409C" w:rsidTr="00C26A20">
        <w:trPr>
          <w:trHeight w:val="1017"/>
        </w:trPr>
        <w:tc>
          <w:tcPr>
            <w:tcW w:w="673" w:type="dxa"/>
          </w:tcPr>
          <w:p w:rsidR="00563271" w:rsidRPr="000D409C" w:rsidRDefault="00563271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563271" w:rsidRPr="000D409C" w:rsidRDefault="00563271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311" w:type="dxa"/>
          </w:tcPr>
          <w:p w:rsidR="005A2E85" w:rsidRDefault="005A2E85" w:rsidP="005A2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должен иметь квалифицированный персонал, имеющий свид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тельства и удостоверения установленного образца</w:t>
            </w:r>
          </w:p>
          <w:p w:rsidR="00563271" w:rsidRPr="00537FC9" w:rsidRDefault="00563271" w:rsidP="00D65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выполнение работ с соблюдением норм пожарной безопасности, требований охраны труда, окружающей среды и несёт ответс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венность за нарушение этих требований, а также за санитарное и противоп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жарное состояние бытовых и складских помещений</w:t>
            </w:r>
          </w:p>
          <w:p w:rsidR="00563271" w:rsidRPr="005A4FDC" w:rsidRDefault="00563271" w:rsidP="00D65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71A4" w:rsidRPr="000D409C" w:rsidTr="00C26A20">
        <w:trPr>
          <w:trHeight w:val="193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pStyle w:val="a4"/>
              <w:rPr>
                <w:b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pStyle w:val="a4"/>
              <w:rPr>
                <w:color w:val="000000"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0D409C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0D409C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0D409C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0D409C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0D409C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3471A4" w:rsidRPr="000D409C" w:rsidTr="00C26A20">
        <w:trPr>
          <w:trHeight w:val="193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pStyle w:val="a4"/>
              <w:rPr>
                <w:b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pStyle w:val="a4"/>
              <w:rPr>
                <w:color w:val="000000"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 xml:space="preserve">Цена договора (цена лота) формируется </w:t>
            </w:r>
            <w:r w:rsidR="009B071F">
              <w:rPr>
                <w:color w:val="000000"/>
                <w:sz w:val="18"/>
                <w:szCs w:val="18"/>
              </w:rPr>
              <w:t xml:space="preserve">с учетом </w:t>
            </w:r>
            <w:r w:rsidRPr="000D409C">
              <w:rPr>
                <w:color w:val="000000"/>
                <w:sz w:val="18"/>
                <w:szCs w:val="18"/>
              </w:rPr>
              <w:t xml:space="preserve">НДС. </w:t>
            </w:r>
            <w:r w:rsidR="00FD37AB">
              <w:rPr>
                <w:color w:val="000000"/>
                <w:sz w:val="18"/>
                <w:szCs w:val="18"/>
              </w:rPr>
              <w:t xml:space="preserve"> В заявке на участие необходимо указать стоимость и сроки выполнения работ по объекту, условия финансирования.</w:t>
            </w:r>
          </w:p>
        </w:tc>
      </w:tr>
      <w:tr w:rsidR="00CA2240" w:rsidRPr="000D409C" w:rsidTr="00C26A20">
        <w:trPr>
          <w:trHeight w:val="333"/>
        </w:trPr>
        <w:tc>
          <w:tcPr>
            <w:tcW w:w="673" w:type="dxa"/>
          </w:tcPr>
          <w:p w:rsidR="00CA2240" w:rsidRPr="000D409C" w:rsidRDefault="00CA2240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CA2240" w:rsidRPr="000D409C" w:rsidRDefault="00CA2240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Критерии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311" w:type="dxa"/>
          </w:tcPr>
          <w:p w:rsidR="00CA2240" w:rsidRPr="000D409C" w:rsidRDefault="00CA2240" w:rsidP="003952D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CA2240" w:rsidRPr="000D409C" w:rsidRDefault="00CA2240" w:rsidP="003952D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CA2240" w:rsidRDefault="00CA2240" w:rsidP="003952D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CA2240" w:rsidRPr="000D409C" w:rsidRDefault="00CA2240" w:rsidP="003952D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3471A4" w:rsidRPr="000D409C" w:rsidTr="00C26A20">
        <w:trPr>
          <w:trHeight w:val="327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 w:rsidR="00884FB6"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</w:t>
            </w:r>
          </w:p>
        </w:tc>
      </w:tr>
      <w:tr w:rsidR="003471A4" w:rsidRPr="000D409C" w:rsidTr="00C26A20">
        <w:trPr>
          <w:trHeight w:val="19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753" w:type="dxa"/>
            <w:gridSpan w:val="2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заключить договор, не регулируется статьями 447 – 449 части первой Гражданского кодекса Российской Федерации. Да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ная процедура также не является публичным конкурсом и не регулируются статьями 1057 – 1061 части второй Гражда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вает на Заказчика соответствующего объема гражданско-правовых обязательств по обязательному заключению договора с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победителем или иным участником закупки.</w:t>
            </w:r>
          </w:p>
        </w:tc>
      </w:tr>
      <w:tr w:rsidR="003471A4" w:rsidRPr="000D409C" w:rsidTr="00C26A20">
        <w:trPr>
          <w:trHeight w:val="19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14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753" w:type="dxa"/>
            <w:gridSpan w:val="2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3471A4" w:rsidRPr="000D409C" w:rsidTr="00C26A20">
        <w:trPr>
          <w:trHeight w:val="19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предоста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ления гарантий качества работ.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5A2E85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12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3471A4" w:rsidRPr="000D409C" w:rsidTr="00C26A20">
        <w:trPr>
          <w:trHeight w:val="317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3471A4" w:rsidRPr="000D409C" w:rsidTr="00C26A20">
        <w:trPr>
          <w:trHeight w:val="714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отзыв заявок после истечения срока подачи заявок на участие в запросе пре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ложений (приглашении делать предложения), установленного информацио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ной картой о проведении запроса предложений (приглашения делать предл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жения), не допускается.</w:t>
            </w:r>
          </w:p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71A4" w:rsidRPr="000D409C" w:rsidTr="00C26A20">
        <w:trPr>
          <w:trHeight w:val="733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говор не заключен с участником закупки, подавшим единственную заявку на участие в запросе предложений, или признанным единственным участником запроса предложений, Заказчик вправе провести повторный запрос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71A4" w:rsidRPr="000D409C" w:rsidTr="00C26A20">
        <w:trPr>
          <w:trHeight w:val="47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753" w:type="dxa"/>
            <w:gridSpan w:val="2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телем, на заключение договора в редакции, предложенной Заказчиком, и не имеет права вносить изменения в текст данн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го договора.</w:t>
            </w:r>
          </w:p>
        </w:tc>
      </w:tr>
      <w:tr w:rsidR="003471A4" w:rsidRPr="000D409C" w:rsidTr="00C26A20">
        <w:trPr>
          <w:trHeight w:val="14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зависим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 от предмета закупки.</w:t>
            </w:r>
          </w:p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1" w:type="dxa"/>
          </w:tcPr>
          <w:p w:rsidR="003471A4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3471A4" w:rsidRPr="000D409C" w:rsidRDefault="0058473B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нений</w:t>
            </w:r>
          </w:p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ния документации по закупкам</w:t>
            </w:r>
          </w:p>
          <w:p w:rsidR="003471A4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B071F" w:rsidRPr="000D409C" w:rsidRDefault="009B071F" w:rsidP="00884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C26A2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755AC3"/>
    <w:rsid w:val="00025B5E"/>
    <w:rsid w:val="0003390D"/>
    <w:rsid w:val="00086644"/>
    <w:rsid w:val="00092A06"/>
    <w:rsid w:val="000A6B05"/>
    <w:rsid w:val="000C727F"/>
    <w:rsid w:val="000D409C"/>
    <w:rsid w:val="000F6781"/>
    <w:rsid w:val="000F69D8"/>
    <w:rsid w:val="00103A69"/>
    <w:rsid w:val="00196179"/>
    <w:rsid w:val="001B12B7"/>
    <w:rsid w:val="001C149D"/>
    <w:rsid w:val="00266B1C"/>
    <w:rsid w:val="00294866"/>
    <w:rsid w:val="002E7ED9"/>
    <w:rsid w:val="00331FA2"/>
    <w:rsid w:val="003471A4"/>
    <w:rsid w:val="00397361"/>
    <w:rsid w:val="003B2FB7"/>
    <w:rsid w:val="003E2634"/>
    <w:rsid w:val="003F3523"/>
    <w:rsid w:val="00440E85"/>
    <w:rsid w:val="004C337E"/>
    <w:rsid w:val="004D26CE"/>
    <w:rsid w:val="004E4868"/>
    <w:rsid w:val="00562AF4"/>
    <w:rsid w:val="00563271"/>
    <w:rsid w:val="005632E7"/>
    <w:rsid w:val="0058473B"/>
    <w:rsid w:val="005A2E85"/>
    <w:rsid w:val="00610B03"/>
    <w:rsid w:val="006215B4"/>
    <w:rsid w:val="00621924"/>
    <w:rsid w:val="006370DE"/>
    <w:rsid w:val="006B4E2B"/>
    <w:rsid w:val="00700849"/>
    <w:rsid w:val="00726FEE"/>
    <w:rsid w:val="0073103F"/>
    <w:rsid w:val="00734AEF"/>
    <w:rsid w:val="00746E08"/>
    <w:rsid w:val="00755AC3"/>
    <w:rsid w:val="00767199"/>
    <w:rsid w:val="00796965"/>
    <w:rsid w:val="007A1F84"/>
    <w:rsid w:val="007F7473"/>
    <w:rsid w:val="00807C79"/>
    <w:rsid w:val="0084207B"/>
    <w:rsid w:val="00857644"/>
    <w:rsid w:val="00884FB6"/>
    <w:rsid w:val="008A06AA"/>
    <w:rsid w:val="008B7217"/>
    <w:rsid w:val="008C0076"/>
    <w:rsid w:val="00901557"/>
    <w:rsid w:val="009347CA"/>
    <w:rsid w:val="00936514"/>
    <w:rsid w:val="00997145"/>
    <w:rsid w:val="009B071F"/>
    <w:rsid w:val="009F1A57"/>
    <w:rsid w:val="00A05F1C"/>
    <w:rsid w:val="00AE31F8"/>
    <w:rsid w:val="00B22D24"/>
    <w:rsid w:val="00BA0FE7"/>
    <w:rsid w:val="00C2341A"/>
    <w:rsid w:val="00C26A20"/>
    <w:rsid w:val="00C42266"/>
    <w:rsid w:val="00CA2240"/>
    <w:rsid w:val="00D36897"/>
    <w:rsid w:val="00D9086B"/>
    <w:rsid w:val="00D921E1"/>
    <w:rsid w:val="00EE4A16"/>
    <w:rsid w:val="00F503AD"/>
    <w:rsid w:val="00FD37AB"/>
    <w:rsid w:val="00FE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632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vor@zmk.ru" TargetMode="External"/><Relationship Id="rId4" Type="http://schemas.openxmlformats.org/officeDocument/2006/relationships/hyperlink" Target="mailto:skvor@z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53</cp:revision>
  <cp:lastPrinted>2023-05-12T06:01:00Z</cp:lastPrinted>
  <dcterms:created xsi:type="dcterms:W3CDTF">2017-07-31T06:19:00Z</dcterms:created>
  <dcterms:modified xsi:type="dcterms:W3CDTF">2023-05-12T06:06:00Z</dcterms:modified>
</cp:coreProperties>
</file>