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982818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82818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7279F" w:rsidRPr="0077279F" w:rsidRDefault="0077279F" w:rsidP="00380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422938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422938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начальник паросилового цеха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8-912-777-49-18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, адрес электронной по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ч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ты </w:t>
            </w:r>
            <w:hyperlink r:id="rId5" w:history="1">
              <w:r w:rsidR="0056196C" w:rsidRPr="0057523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semesh</w:t>
              </w:r>
              <w:r w:rsidR="0056196C" w:rsidRPr="0057523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proofErr w:type="spellStart"/>
              <w:r w:rsidR="0056196C" w:rsidRPr="00575234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zmk.ru</w:t>
              </w:r>
              <w:proofErr w:type="spellEnd"/>
            </w:hyperlink>
            <w:r w:rsidR="00380EBD" w:rsidRPr="00575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skvor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zmk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75234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82818">
        <w:trPr>
          <w:cantSplit/>
          <w:trHeight w:val="1033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380EBD" w:rsidRPr="00535DB9" w:rsidRDefault="007E0D02" w:rsidP="0077279F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-326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752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1. </w:t>
            </w:r>
            <w:r w:rsidR="00982818" w:rsidRPr="005752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EF6982" w:rsidRPr="00575234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="00982818" w:rsidRPr="00535DB9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535DB9">
              <w:rPr>
                <w:rFonts w:ascii="Times New Roman" w:hAnsi="Times New Roman"/>
                <w:b/>
                <w:sz w:val="18"/>
                <w:szCs w:val="18"/>
              </w:rPr>
              <w:t xml:space="preserve">оговор подряда на выполнение работ по </w:t>
            </w:r>
            <w:r w:rsidR="0056196C" w:rsidRPr="00535DB9">
              <w:rPr>
                <w:rFonts w:ascii="Times New Roman" w:hAnsi="Times New Roman"/>
                <w:b/>
                <w:sz w:val="18"/>
                <w:szCs w:val="18"/>
              </w:rPr>
              <w:t xml:space="preserve">балансировке вентилятора ВГ-70 </w:t>
            </w:r>
            <w:proofErr w:type="spellStart"/>
            <w:r w:rsidR="0056196C" w:rsidRPr="00535DB9">
              <w:rPr>
                <w:rFonts w:ascii="Times New Roman" w:hAnsi="Times New Roman"/>
                <w:b/>
                <w:sz w:val="18"/>
                <w:szCs w:val="18"/>
              </w:rPr>
              <w:t>гр</w:t>
            </w:r>
            <w:proofErr w:type="spellEnd"/>
            <w:r w:rsidR="0056196C" w:rsidRPr="00535DB9">
              <w:rPr>
                <w:rFonts w:ascii="Times New Roman" w:hAnsi="Times New Roman"/>
                <w:b/>
                <w:sz w:val="18"/>
                <w:szCs w:val="18"/>
              </w:rPr>
              <w:t xml:space="preserve">  градирни </w:t>
            </w:r>
            <w:proofErr w:type="spellStart"/>
            <w:r w:rsidR="0056196C" w:rsidRPr="00535DB9">
              <w:rPr>
                <w:rFonts w:ascii="Times New Roman" w:hAnsi="Times New Roman"/>
                <w:b/>
                <w:sz w:val="18"/>
                <w:szCs w:val="18"/>
              </w:rPr>
              <w:t>водонасосной</w:t>
            </w:r>
            <w:proofErr w:type="spellEnd"/>
            <w:r w:rsidR="0056196C" w:rsidRPr="00535DB9">
              <w:rPr>
                <w:rFonts w:ascii="Times New Roman" w:hAnsi="Times New Roman"/>
                <w:b/>
                <w:sz w:val="18"/>
                <w:szCs w:val="18"/>
              </w:rPr>
              <w:t xml:space="preserve"> станции № 10 (оборотный цикл ЭСПЦ № 2).</w:t>
            </w:r>
          </w:p>
          <w:p w:rsidR="00B22D6F" w:rsidRPr="00535DB9" w:rsidRDefault="00982818" w:rsidP="00F648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535DB9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B22D6F" w:rsidRPr="00535DB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B22D6F" w:rsidRPr="00535DB9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6196C" w:rsidRPr="00535DB9">
              <w:rPr>
                <w:rFonts w:ascii="Times New Roman" w:hAnsi="Times New Roman"/>
                <w:sz w:val="18"/>
                <w:szCs w:val="18"/>
              </w:rPr>
              <w:t>отрегулировать номинальный угол установки лопастей рабочего колеса (3шт., 14 градусов, материал-стеклопласт</w:t>
            </w:r>
            <w:r w:rsidR="00535DB9">
              <w:rPr>
                <w:rFonts w:ascii="Times New Roman" w:hAnsi="Times New Roman"/>
                <w:sz w:val="18"/>
                <w:szCs w:val="18"/>
              </w:rPr>
              <w:t>ик</w:t>
            </w:r>
            <w:r w:rsidR="0056196C" w:rsidRPr="00535DB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D2E2E" w:rsidRPr="00535DB9" w:rsidRDefault="00FD2E2E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56196C" w:rsidRPr="00535DB9">
              <w:rPr>
                <w:rFonts w:ascii="Times New Roman" w:hAnsi="Times New Roman"/>
                <w:sz w:val="18"/>
                <w:szCs w:val="18"/>
              </w:rPr>
              <w:t>произвести балансировку рабочего колеса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обозначение рабочего колеса 3ВГ-70К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диаметр рабочего колеса 7 000 мм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 xml:space="preserve">частота вращения выходного вала 175 </w:t>
            </w:r>
            <w:proofErr w:type="gramStart"/>
            <w:r w:rsidRPr="00535DB9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535DB9">
              <w:rPr>
                <w:rFonts w:ascii="Times New Roman" w:hAnsi="Times New Roman"/>
                <w:sz w:val="18"/>
                <w:szCs w:val="18"/>
              </w:rPr>
              <w:t>/мин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электродвигатель 2АСВО-710</w:t>
            </w:r>
            <w:r w:rsidRPr="00535DB9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-34У1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мощность двигателя 75 кВт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напряжение питающей сети 380В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 xml:space="preserve">частота вращения 176,5 </w:t>
            </w:r>
            <w:proofErr w:type="gramStart"/>
            <w:r w:rsidRPr="00535DB9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  <w:r w:rsidRPr="00535DB9">
              <w:rPr>
                <w:rFonts w:ascii="Times New Roman" w:hAnsi="Times New Roman"/>
                <w:sz w:val="18"/>
                <w:szCs w:val="18"/>
              </w:rPr>
              <w:t>/мин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расположение выходного вала вертикальное</w:t>
            </w:r>
          </w:p>
          <w:p w:rsidR="00982818" w:rsidRPr="00535DB9" w:rsidRDefault="00E31B6B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Балансировка производится без отключения градирни.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Метрологическое обеспечение подрядчика.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Балансировка осуществляется материалами подрядчика</w:t>
            </w:r>
          </w:p>
          <w:p w:rsidR="0056196C" w:rsidRPr="00535DB9" w:rsidRDefault="0056196C" w:rsidP="00FD2E2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Машины, механизмы, вспомогательный инструмент подрядчика.</w:t>
            </w:r>
          </w:p>
          <w:p w:rsidR="008E5494" w:rsidRDefault="00535DB9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5DB9">
              <w:rPr>
                <w:rFonts w:ascii="Times New Roman" w:hAnsi="Times New Roman"/>
                <w:sz w:val="18"/>
                <w:szCs w:val="18"/>
              </w:rPr>
              <w:t>По окончании работ подрядчик предоставляет заказчику технический акт с р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е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комендациями по обслуживанию и гарантируемым временем наработки (часов)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При выполнении работ подрядчик проводит все требуемые пусконаладочные ра</w:t>
            </w:r>
            <w:r>
              <w:rPr>
                <w:rFonts w:ascii="Times New Roman" w:hAnsi="Times New Roman"/>
                <w:sz w:val="18"/>
                <w:szCs w:val="18"/>
              </w:rPr>
              <w:t>боты, согласования и при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емо-сдаточные работы с оформлением соответс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т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вующих документов, позволяющих приступить к эксплуатации оборудов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а</w:t>
            </w:r>
            <w:r w:rsidRPr="00535DB9">
              <w:rPr>
                <w:rFonts w:ascii="Times New Roman" w:hAnsi="Times New Roman"/>
                <w:sz w:val="18"/>
                <w:szCs w:val="18"/>
              </w:rPr>
              <w:t>ния.</w:t>
            </w:r>
          </w:p>
          <w:p w:rsidR="00FF14F3" w:rsidRPr="00535DB9" w:rsidRDefault="008E5494" w:rsidP="00EF69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Входной контроль качества материалов осуществляется силами подрядной орг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низации. Не допускается использовать материалы с технологическими дефект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ми.</w:t>
            </w:r>
            <w:r w:rsidR="00FF14F3" w:rsidRPr="00535DB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911803" w:rsidRPr="000D409C" w:rsidTr="00982818">
        <w:trPr>
          <w:cantSplit/>
          <w:trHeight w:val="584"/>
        </w:trPr>
        <w:tc>
          <w:tcPr>
            <w:tcW w:w="665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E31B6B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575234">
              <w:rPr>
                <w:rFonts w:ascii="Times New Roman" w:hAnsi="Times New Roman"/>
                <w:sz w:val="18"/>
                <w:szCs w:val="18"/>
              </w:rPr>
              <w:t>март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57523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82818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982818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37FC9" w:rsidRPr="000D409C" w:rsidTr="00982818">
        <w:trPr>
          <w:cantSplit/>
          <w:trHeight w:val="375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537FC9" w:rsidRPr="008E5494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>16</w:t>
            </w:r>
            <w:r w:rsidR="00E31B6B" w:rsidRPr="008E5494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E5494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Время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 xml:space="preserve"> окончания приема предложений-8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>22</w:t>
            </w:r>
            <w:r w:rsidR="00E31B6B" w:rsidRPr="008E5494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E5494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>23</w:t>
            </w:r>
            <w:r w:rsidR="00E31B6B" w:rsidRPr="008E5494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E5494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8E549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>24</w:t>
            </w:r>
            <w:r w:rsidR="00E31B6B" w:rsidRPr="008E5494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E5494" w:rsidRDefault="00537FC9" w:rsidP="0072332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8E5494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>31</w:t>
            </w:r>
            <w:r w:rsidR="00E31B6B" w:rsidRPr="008E5494">
              <w:rPr>
                <w:rFonts w:ascii="Times New Roman" w:hAnsi="Times New Roman"/>
                <w:sz w:val="18"/>
                <w:szCs w:val="18"/>
              </w:rPr>
              <w:t xml:space="preserve"> янва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>ря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537FC9" w:rsidRPr="008E5494" w:rsidRDefault="00537FC9" w:rsidP="00EB02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>31 январ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>я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537FC9" w:rsidRPr="000D409C" w:rsidTr="00982818">
        <w:trPr>
          <w:cantSplit/>
          <w:trHeight w:val="1177"/>
        </w:trPr>
        <w:tc>
          <w:tcPr>
            <w:tcW w:w="665" w:type="dxa"/>
          </w:tcPr>
          <w:p w:rsidR="00537FC9" w:rsidRPr="00276D37" w:rsidRDefault="00537FC9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537FC9" w:rsidRPr="00276D37" w:rsidRDefault="00537FC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537FC9" w:rsidRPr="008E5494" w:rsidRDefault="00537FC9" w:rsidP="007233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E5494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537FC9" w:rsidRPr="008E5494" w:rsidRDefault="00537FC9" w:rsidP="00EB02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E5494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п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>31 январ</w:t>
            </w:r>
            <w:r w:rsidR="00EB0244" w:rsidRPr="008E5494">
              <w:rPr>
                <w:rFonts w:ascii="Times New Roman" w:hAnsi="Times New Roman"/>
                <w:sz w:val="18"/>
                <w:szCs w:val="18"/>
              </w:rPr>
              <w:t>я</w:t>
            </w:r>
            <w:r w:rsidR="008E5494" w:rsidRPr="008E5494">
              <w:rPr>
                <w:rFonts w:ascii="Times New Roman" w:hAnsi="Times New Roman"/>
                <w:sz w:val="18"/>
                <w:szCs w:val="18"/>
              </w:rPr>
              <w:t xml:space="preserve"> 2024</w:t>
            </w:r>
            <w:r w:rsidRPr="008E5494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197879" w:rsidRPr="000D409C" w:rsidTr="00982818">
        <w:trPr>
          <w:cantSplit/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Pr="00535DB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5DB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5DB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соответс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вующие</w:t>
            </w:r>
            <w:r w:rsidRPr="00535DB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  <w:r w:rsidR="00FD2E2E" w:rsidRPr="00535DB9">
              <w:rPr>
                <w:rFonts w:ascii="Times New Roman" w:hAnsi="Times New Roman"/>
                <w:bCs/>
                <w:sz w:val="18"/>
                <w:szCs w:val="18"/>
              </w:rPr>
              <w:t>установленного образца</w:t>
            </w:r>
          </w:p>
          <w:p w:rsidR="00197879" w:rsidRPr="00535DB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5DB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537FC9" w:rsidRPr="00535DB9" w:rsidRDefault="008E5494" w:rsidP="00535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при выполнении работ подрядчик должен соблюдать действующие на террит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рии Челябинской области административные требования в области строительс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 и требования охраны труда</w:t>
            </w:r>
          </w:p>
        </w:tc>
      </w:tr>
      <w:tr w:rsidR="00911803" w:rsidRPr="000D409C" w:rsidTr="00982818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982818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982818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982818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E31B6B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191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C337E"/>
    <w:rsid w:val="004E3FFA"/>
    <w:rsid w:val="00503923"/>
    <w:rsid w:val="00535DB9"/>
    <w:rsid w:val="00537FC9"/>
    <w:rsid w:val="005403D8"/>
    <w:rsid w:val="0056196C"/>
    <w:rsid w:val="005632E7"/>
    <w:rsid w:val="00575234"/>
    <w:rsid w:val="00576521"/>
    <w:rsid w:val="0058473B"/>
    <w:rsid w:val="005A300D"/>
    <w:rsid w:val="005A4FDC"/>
    <w:rsid w:val="00612E5C"/>
    <w:rsid w:val="006370DE"/>
    <w:rsid w:val="00637620"/>
    <w:rsid w:val="006453DF"/>
    <w:rsid w:val="00646ED5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5494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90FED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9758A"/>
    <w:rsid w:val="00C440D6"/>
    <w:rsid w:val="00C55009"/>
    <w:rsid w:val="00D13C6E"/>
    <w:rsid w:val="00D36897"/>
    <w:rsid w:val="00D45FD2"/>
    <w:rsid w:val="00D52535"/>
    <w:rsid w:val="00D921E1"/>
    <w:rsid w:val="00DD7E45"/>
    <w:rsid w:val="00E31B6B"/>
    <w:rsid w:val="00E50808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94</cp:revision>
  <cp:lastPrinted>2022-01-17T05:12:00Z</cp:lastPrinted>
  <dcterms:created xsi:type="dcterms:W3CDTF">2017-07-31T06:19:00Z</dcterms:created>
  <dcterms:modified xsi:type="dcterms:W3CDTF">2024-01-15T05:49:00Z</dcterms:modified>
</cp:coreProperties>
</file>