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473"/>
      </w:tblGrid>
      <w:tr w:rsidR="00755AC3" w:rsidRPr="000D409C" w:rsidTr="00F42944">
        <w:trPr>
          <w:trHeight w:val="49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E27570" w:rsidRPr="00E27570" w:rsidRDefault="00755AC3" w:rsidP="00E2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201C08">
              <w:rPr>
                <w:rFonts w:ascii="Times New Roman" w:hAnsi="Times New Roman"/>
                <w:sz w:val="18"/>
                <w:szCs w:val="18"/>
              </w:rPr>
              <w:t>Цивилев</w:t>
            </w:r>
            <w:proofErr w:type="spellEnd"/>
            <w:r w:rsidR="00201C08">
              <w:rPr>
                <w:rFonts w:ascii="Times New Roman" w:hAnsi="Times New Roman"/>
                <w:sz w:val="18"/>
                <w:szCs w:val="18"/>
              </w:rPr>
              <w:t xml:space="preserve"> Ярослав Юрьевич</w:t>
            </w:r>
            <w:r w:rsidR="00E27570">
              <w:rPr>
                <w:rFonts w:ascii="Times New Roman" w:hAnsi="Times New Roman"/>
                <w:sz w:val="18"/>
                <w:szCs w:val="18"/>
              </w:rPr>
              <w:t>-энергетик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электросталеплавиль</w:t>
            </w:r>
            <w:r w:rsidR="00201C08">
              <w:rPr>
                <w:rFonts w:ascii="Times New Roman" w:hAnsi="Times New Roman"/>
                <w:sz w:val="18"/>
                <w:szCs w:val="18"/>
              </w:rPr>
              <w:t>ного цеха № 2</w:t>
            </w:r>
            <w:r w:rsidR="001537EC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201C08">
              <w:rPr>
                <w:rFonts w:ascii="Times New Roman" w:hAnsi="Times New Roman"/>
                <w:sz w:val="18"/>
                <w:szCs w:val="18"/>
              </w:rPr>
              <w:t>908-063-93-01</w:t>
            </w:r>
            <w:r w:rsidR="00E27570" w:rsidRPr="00E275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333777" w:rsidRDefault="0033377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нтактное лицо (по вопросам оформления документации) Скворцова Елена В</w:t>
            </w:r>
            <w:r w:rsidR="00201C08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</w:t>
            </w:r>
            <w:r w:rsidR="00755AC3" w:rsidRPr="00333777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4" w:history="1"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473" w:type="dxa"/>
          </w:tcPr>
          <w:p w:rsidR="00441237" w:rsidRPr="00F42944" w:rsidRDefault="000D409C" w:rsidP="00E27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F42944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41237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E27570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замене </w:t>
            </w:r>
            <w:r w:rsidR="00201C08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газопровода, горелочных устройств, </w:t>
            </w:r>
            <w:r w:rsidR="00E27570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запорной </w:t>
            </w:r>
            <w:r w:rsidR="00201C08" w:rsidRPr="00F42944">
              <w:rPr>
                <w:rFonts w:ascii="Times New Roman" w:hAnsi="Times New Roman"/>
                <w:b/>
                <w:sz w:val="18"/>
                <w:szCs w:val="18"/>
              </w:rPr>
              <w:t xml:space="preserve">и запорно-регулирующей </w:t>
            </w:r>
            <w:r w:rsidR="00E27570" w:rsidRPr="00F42944">
              <w:rPr>
                <w:rFonts w:ascii="Times New Roman" w:hAnsi="Times New Roman"/>
                <w:b/>
                <w:sz w:val="18"/>
                <w:szCs w:val="18"/>
              </w:rPr>
              <w:t>армату</w:t>
            </w:r>
            <w:r w:rsidR="00201C08" w:rsidRPr="00F42944">
              <w:rPr>
                <w:rFonts w:ascii="Times New Roman" w:hAnsi="Times New Roman"/>
                <w:b/>
                <w:sz w:val="18"/>
                <w:szCs w:val="18"/>
              </w:rPr>
              <w:t>ры на камерной о</w:t>
            </w:r>
            <w:r w:rsidR="00201C08" w:rsidRPr="00F42944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201C08" w:rsidRPr="00F42944">
              <w:rPr>
                <w:rFonts w:ascii="Times New Roman" w:hAnsi="Times New Roman"/>
                <w:b/>
                <w:sz w:val="18"/>
                <w:szCs w:val="18"/>
              </w:rPr>
              <w:t>жигательной печи № 2 ЭСПЦ № 2</w:t>
            </w:r>
            <w:r w:rsidR="00E27570" w:rsidRPr="00F429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D7635" w:rsidRPr="00F42944" w:rsidRDefault="00E27570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42944">
              <w:rPr>
                <w:rFonts w:ascii="Times New Roman" w:hAnsi="Times New Roman"/>
                <w:sz w:val="18"/>
                <w:szCs w:val="18"/>
                <w:u w:val="single"/>
              </w:rPr>
              <w:t>Состав</w:t>
            </w:r>
            <w:r w:rsidR="00CD7635" w:rsidRPr="00F4294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работ:</w:t>
            </w:r>
          </w:p>
          <w:p w:rsidR="00E604F3" w:rsidRPr="00F42944" w:rsidRDefault="00E604F3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- замена газопровода печи (демонтаж-монтаж)</w:t>
            </w:r>
          </w:p>
          <w:p w:rsidR="00E604F3" w:rsidRPr="00F42944" w:rsidRDefault="00E604F3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газопровод Ду-89 – 10м</w:t>
            </w:r>
          </w:p>
          <w:p w:rsidR="00E604F3" w:rsidRPr="00F42944" w:rsidRDefault="00E604F3" w:rsidP="00E604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газопровод Ду-57 – 45м</w:t>
            </w:r>
          </w:p>
          <w:p w:rsidR="00E604F3" w:rsidRPr="00F42944" w:rsidRDefault="00E604F3" w:rsidP="00E604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газопровод Ду-25 – 35м</w:t>
            </w:r>
          </w:p>
          <w:p w:rsidR="00AC34BE" w:rsidRPr="00F42944" w:rsidRDefault="00AC34BE" w:rsidP="00E604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- монтаж арматуры и средств измерения</w:t>
            </w:r>
          </w:p>
          <w:p w:rsidR="00E604F3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монтаж трубки петлевой (демпферной) прямой для манометра – 5шт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монтаж крана шарового трехходового для манометра со спускником-5шт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монтаж манометра показывающего-5шт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- замена запорной и регулирующей арматуры печи (демонтаж-монтаж КОФ, установка </w:t>
            </w:r>
            <w:proofErr w:type="spellStart"/>
            <w:r w:rsidRPr="00F42944">
              <w:rPr>
                <w:rFonts w:ascii="Times New Roman" w:hAnsi="Times New Roman"/>
                <w:sz w:val="18"/>
                <w:szCs w:val="18"/>
              </w:rPr>
              <w:t>межфланцевых</w:t>
            </w:r>
            <w:proofErr w:type="spellEnd"/>
            <w:r w:rsidRPr="00F42944">
              <w:rPr>
                <w:rFonts w:ascii="Times New Roman" w:hAnsi="Times New Roman"/>
                <w:sz w:val="18"/>
                <w:szCs w:val="18"/>
              </w:rPr>
              <w:t xml:space="preserve"> прокладок, крепеж)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вентиль проходной фланцевый Ду25-15шт</w:t>
            </w:r>
          </w:p>
          <w:p w:rsidR="00AC34BE" w:rsidRPr="00F42944" w:rsidRDefault="00AC34BE" w:rsidP="00AC3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вентиль проходной фланцевый Ду50-3шт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задвижка вводная Ду80-1шт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заслонка малого сопротивления Ду50, Ру</w:t>
            </w:r>
            <w:proofErr w:type="gramStart"/>
            <w:r w:rsidRPr="00F4294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F42944">
              <w:rPr>
                <w:rFonts w:ascii="Times New Roman" w:hAnsi="Times New Roman"/>
                <w:sz w:val="18"/>
                <w:szCs w:val="18"/>
              </w:rPr>
              <w:t>,0МПа (ЗМС-50)-3шт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- монтаж предохранительной арматуры печи (монтаж КОФ, установка </w:t>
            </w:r>
            <w:proofErr w:type="spellStart"/>
            <w:r w:rsidRPr="00F42944">
              <w:rPr>
                <w:rFonts w:ascii="Times New Roman" w:hAnsi="Times New Roman"/>
                <w:sz w:val="18"/>
                <w:szCs w:val="18"/>
              </w:rPr>
              <w:t>ме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ж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фланцевых</w:t>
            </w:r>
            <w:proofErr w:type="spellEnd"/>
            <w:r w:rsidRPr="00F42944">
              <w:rPr>
                <w:rFonts w:ascii="Times New Roman" w:hAnsi="Times New Roman"/>
                <w:sz w:val="18"/>
                <w:szCs w:val="18"/>
              </w:rPr>
              <w:t xml:space="preserve"> прокладок, крепеж)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регулятор давления газа </w:t>
            </w:r>
            <w:r w:rsidRPr="00F42944">
              <w:rPr>
                <w:rFonts w:ascii="Times New Roman" w:hAnsi="Times New Roman"/>
                <w:sz w:val="18"/>
                <w:szCs w:val="18"/>
                <w:lang w:val="en-US"/>
              </w:rPr>
              <w:t>RB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10</w:t>
            </w:r>
            <w:r w:rsidRPr="00F42944">
              <w:rPr>
                <w:rFonts w:ascii="Times New Roman" w:hAnsi="Times New Roman"/>
                <w:sz w:val="18"/>
                <w:szCs w:val="18"/>
                <w:lang w:val="en-US"/>
              </w:rPr>
              <w:t>ZX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   клапан предохранительный запорный ПКВ-100</w:t>
            </w:r>
          </w:p>
          <w:p w:rsidR="00AC34BE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- монтаж горелок ВП-65-12шт</w:t>
            </w:r>
          </w:p>
          <w:p w:rsidR="00E604F3" w:rsidRPr="00F42944" w:rsidRDefault="00AC34B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604F3" w:rsidRPr="00F42944">
              <w:rPr>
                <w:rFonts w:ascii="Times New Roman" w:hAnsi="Times New Roman"/>
                <w:sz w:val="18"/>
                <w:szCs w:val="18"/>
              </w:rPr>
              <w:t>испытания газопровода на прочность и плотность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42944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 w:rsidRPr="00F42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C34BE" w:rsidRPr="00F42944">
              <w:rPr>
                <w:rFonts w:ascii="Times New Roman" w:hAnsi="Times New Roman"/>
                <w:sz w:val="18"/>
                <w:szCs w:val="18"/>
              </w:rPr>
              <w:t>комплект чертежей</w:t>
            </w:r>
            <w:r w:rsidR="00AE31F8" w:rsidRPr="00F429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2944" w:rsidRPr="00F42944" w:rsidRDefault="00F4294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Основные материалы и оборудование для замены предоставляет заказчик.</w:t>
            </w:r>
          </w:p>
          <w:p w:rsidR="00F42944" w:rsidRPr="00F42944" w:rsidRDefault="00F4294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Расходные материалы для замены предоставляет подрядчик.</w:t>
            </w:r>
          </w:p>
          <w:p w:rsidR="00F42944" w:rsidRPr="00F42944" w:rsidRDefault="00F4294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 xml:space="preserve">Работы производятся </w:t>
            </w:r>
            <w:proofErr w:type="gramStart"/>
            <w:r w:rsidRPr="00F42944">
              <w:rPr>
                <w:rFonts w:ascii="Times New Roman" w:hAnsi="Times New Roman"/>
                <w:sz w:val="18"/>
                <w:szCs w:val="18"/>
              </w:rPr>
              <w:t>согласно ПОР</w:t>
            </w:r>
            <w:proofErr w:type="gramEnd"/>
            <w:r w:rsidRPr="00F42944">
              <w:rPr>
                <w:rFonts w:ascii="Times New Roman" w:hAnsi="Times New Roman"/>
                <w:sz w:val="18"/>
                <w:szCs w:val="18"/>
              </w:rPr>
              <w:t xml:space="preserve"> (предоставляет подрядчик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F429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022DE" w:rsidRPr="00F42944" w:rsidRDefault="00F42944" w:rsidP="00F4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Необходимые акты, протоколы замеров, испытаний предоставляет подрядчик.</w:t>
            </w:r>
          </w:p>
        </w:tc>
      </w:tr>
      <w:tr w:rsidR="00755AC3" w:rsidRPr="000D409C" w:rsidTr="00333777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473" w:type="dxa"/>
          </w:tcPr>
          <w:p w:rsidR="00755AC3" w:rsidRPr="00F42944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F4294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F42944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201C08" w:rsidRPr="00F42944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42944" w:rsidRDefault="00884FB6" w:rsidP="00201C0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2944"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7570" w:rsidRPr="00F42944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 w:rsidRPr="00F42944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F42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1C08" w:rsidRPr="00F42944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E27570" w:rsidRPr="00F42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3777" w:rsidRPr="00F42944">
              <w:rPr>
                <w:rFonts w:ascii="Times New Roman" w:hAnsi="Times New Roman"/>
                <w:sz w:val="18"/>
                <w:szCs w:val="18"/>
              </w:rPr>
              <w:t>2024</w:t>
            </w:r>
            <w:r w:rsidR="00755AC3" w:rsidRPr="00F4294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333777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473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755AC3" w:rsidRPr="000D409C" w:rsidTr="00333777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473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731" w:rsidRPr="000D409C" w:rsidTr="00333777">
        <w:trPr>
          <w:trHeight w:val="193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ожений-8.00 часов 29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3F0F9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предложений-30</w:t>
            </w:r>
            <w:r w:rsidR="00807731"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F0F91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F0F9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F0F91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3F0F91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3F0F9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3F0F91">
              <w:rPr>
                <w:rFonts w:ascii="Times New Roman" w:hAnsi="Times New Roman"/>
                <w:sz w:val="18"/>
                <w:szCs w:val="18"/>
              </w:rPr>
              <w:t xml:space="preserve"> итогов-07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а составления протокола-07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807731" w:rsidRPr="000D409C" w:rsidTr="00333777">
        <w:trPr>
          <w:trHeight w:val="679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а</w:t>
            </w:r>
            <w:r w:rsidR="003F0F91">
              <w:rPr>
                <w:rFonts w:ascii="Times New Roman" w:hAnsi="Times New Roman"/>
                <w:sz w:val="18"/>
                <w:szCs w:val="18"/>
              </w:rPr>
              <w:t>купки 07 феврал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3471A4" w:rsidRPr="000D409C" w:rsidTr="00E27570">
        <w:trPr>
          <w:trHeight w:val="699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473" w:type="dxa"/>
          </w:tcPr>
          <w:p w:rsidR="00FD37AB" w:rsidRPr="00201C08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201C0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должен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 иметь 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квалифицированный персонал, установленные свид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201C08" w:rsidRPr="00201C08" w:rsidRDefault="00201C08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D34B40" w:rsidRPr="00201C08" w:rsidRDefault="00D34B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до начала работ 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должен передать заказчику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 проект производ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ства 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бот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 xml:space="preserve"> и график производства работ</w:t>
            </w:r>
          </w:p>
          <w:p w:rsidR="00BA0FE7" w:rsidRPr="00201C08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</w:t>
            </w:r>
            <w:r w:rsidR="00201C08" w:rsidRPr="00201C08">
              <w:rPr>
                <w:rFonts w:ascii="Times New Roman" w:hAnsi="Times New Roman"/>
                <w:bCs/>
                <w:sz w:val="18"/>
                <w:szCs w:val="18"/>
              </w:rPr>
              <w:t>ку исполнительную документацию</w:t>
            </w:r>
          </w:p>
          <w:p w:rsidR="003471A4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1C08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201C08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201C0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201C08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</w:t>
            </w:r>
          </w:p>
          <w:p w:rsidR="00201C08" w:rsidRPr="00201C08" w:rsidRDefault="00201C08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требования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санитарно-гигиеническим и экологическим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параметрам-согласно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требованием нормативных документов</w:t>
            </w:r>
          </w:p>
          <w:p w:rsidR="004022DE" w:rsidRDefault="004022DE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C08">
              <w:rPr>
                <w:rFonts w:ascii="Times New Roman" w:hAnsi="Times New Roman"/>
                <w:sz w:val="18"/>
                <w:szCs w:val="18"/>
              </w:rPr>
              <w:t>- до начала работ подрядчик должен передать заказчику приказ на лиц, ответс</w:t>
            </w:r>
            <w:r w:rsidRPr="00201C08">
              <w:rPr>
                <w:rFonts w:ascii="Times New Roman" w:hAnsi="Times New Roman"/>
                <w:sz w:val="18"/>
                <w:szCs w:val="18"/>
              </w:rPr>
              <w:t>т</w:t>
            </w:r>
            <w:r w:rsidRPr="00201C08">
              <w:rPr>
                <w:rFonts w:ascii="Times New Roman" w:hAnsi="Times New Roman"/>
                <w:sz w:val="18"/>
                <w:szCs w:val="18"/>
              </w:rPr>
              <w:t>венных за производство работ, за строительный контроль, за технику безопасн</w:t>
            </w:r>
            <w:r w:rsidRPr="00201C08">
              <w:rPr>
                <w:rFonts w:ascii="Times New Roman" w:hAnsi="Times New Roman"/>
                <w:sz w:val="18"/>
                <w:szCs w:val="18"/>
              </w:rPr>
              <w:t>о</w:t>
            </w:r>
            <w:r w:rsidRPr="00201C08">
              <w:rPr>
                <w:rFonts w:ascii="Times New Roman" w:hAnsi="Times New Roman"/>
                <w:sz w:val="18"/>
                <w:szCs w:val="18"/>
              </w:rPr>
              <w:t xml:space="preserve">сти, за пожарную безопасность, за </w:t>
            </w:r>
            <w:proofErr w:type="spellStart"/>
            <w:r w:rsidRPr="00201C08">
              <w:rPr>
                <w:rFonts w:ascii="Times New Roman" w:hAnsi="Times New Roman"/>
                <w:sz w:val="18"/>
                <w:szCs w:val="18"/>
              </w:rPr>
              <w:t>электробезопасность</w:t>
            </w:r>
            <w:proofErr w:type="spellEnd"/>
          </w:p>
          <w:p w:rsidR="00201C08" w:rsidRDefault="00201C08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 начала работ подрядчик должен оградить участок работы</w:t>
            </w:r>
          </w:p>
          <w:p w:rsidR="00201C08" w:rsidRPr="00201C08" w:rsidRDefault="00201C08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 начала работ подрядчик должен провести противопожарные мероприятия</w:t>
            </w:r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333777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333777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таллургический завод»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201C0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333777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333777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333777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3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33377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E27570" w:rsidRPr="000D409C" w:rsidRDefault="00E275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члена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F42944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201C08"/>
    <w:rsid w:val="00333777"/>
    <w:rsid w:val="003471A4"/>
    <w:rsid w:val="00387FA9"/>
    <w:rsid w:val="003E2634"/>
    <w:rsid w:val="003F0F91"/>
    <w:rsid w:val="004022DE"/>
    <w:rsid w:val="004063CE"/>
    <w:rsid w:val="00441237"/>
    <w:rsid w:val="00486B8B"/>
    <w:rsid w:val="004C337E"/>
    <w:rsid w:val="00562AF4"/>
    <w:rsid w:val="005632E7"/>
    <w:rsid w:val="0058473B"/>
    <w:rsid w:val="005B77AE"/>
    <w:rsid w:val="00621924"/>
    <w:rsid w:val="006370DE"/>
    <w:rsid w:val="00641041"/>
    <w:rsid w:val="006A2133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731"/>
    <w:rsid w:val="00807C79"/>
    <w:rsid w:val="0084207B"/>
    <w:rsid w:val="00857644"/>
    <w:rsid w:val="00884FB6"/>
    <w:rsid w:val="008B7217"/>
    <w:rsid w:val="008C0076"/>
    <w:rsid w:val="00997145"/>
    <w:rsid w:val="009B071F"/>
    <w:rsid w:val="009D2486"/>
    <w:rsid w:val="009F1A57"/>
    <w:rsid w:val="009F1C5D"/>
    <w:rsid w:val="00A05F1C"/>
    <w:rsid w:val="00A2645D"/>
    <w:rsid w:val="00AC34BE"/>
    <w:rsid w:val="00AE31F8"/>
    <w:rsid w:val="00B90458"/>
    <w:rsid w:val="00BA0FE7"/>
    <w:rsid w:val="00C26A20"/>
    <w:rsid w:val="00CD7635"/>
    <w:rsid w:val="00CD7645"/>
    <w:rsid w:val="00D34B40"/>
    <w:rsid w:val="00D36897"/>
    <w:rsid w:val="00D921E1"/>
    <w:rsid w:val="00E1371D"/>
    <w:rsid w:val="00E27570"/>
    <w:rsid w:val="00E604F3"/>
    <w:rsid w:val="00F42944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44</cp:revision>
  <cp:lastPrinted>2023-01-13T08:37:00Z</cp:lastPrinted>
  <dcterms:created xsi:type="dcterms:W3CDTF">2017-07-31T06:19:00Z</dcterms:created>
  <dcterms:modified xsi:type="dcterms:W3CDTF">2024-01-16T10:03:00Z</dcterms:modified>
</cp:coreProperties>
</file>