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990676" w:rsidRDefault="003816B4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semesh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капитальный ремонт</w:t>
            </w:r>
            <w:r w:rsidR="008A46E5"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 трубопровода 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внешних сетей пе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ной</w:t>
            </w:r>
            <w:r w:rsidR="008A46E5"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 во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ды</w:t>
            </w:r>
            <w:r w:rsidR="0090729B" w:rsidRPr="00552E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52EBF" w:rsidRPr="00552EBF" w:rsidRDefault="00552EB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1.Выполнить монтаж </w:t>
            </w:r>
            <w:r w:rsidR="002353F2">
              <w:rPr>
                <w:rFonts w:ascii="Times New Roman" w:hAnsi="Times New Roman"/>
                <w:sz w:val="18"/>
                <w:szCs w:val="18"/>
              </w:rPr>
              <w:t xml:space="preserve">(2 очередь строительства) </w:t>
            </w:r>
            <w:r>
              <w:rPr>
                <w:rFonts w:ascii="Times New Roman" w:hAnsi="Times New Roman"/>
                <w:sz w:val="18"/>
                <w:szCs w:val="18"/>
              </w:rPr>
              <w:t>одной ветки (нижней) водовода технической воды Ду-600мм с ответвлением в районе подстанции ЗМЗ-6 (с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равниванием грунта, устано</w:t>
            </w:r>
            <w:r w:rsidR="002353F2">
              <w:rPr>
                <w:rFonts w:ascii="Times New Roman" w:hAnsi="Times New Roman"/>
                <w:sz w:val="18"/>
                <w:szCs w:val="18"/>
              </w:rPr>
              <w:t xml:space="preserve">вкой опор, запорной арматуры и </w:t>
            </w:r>
            <w:r>
              <w:rPr>
                <w:rFonts w:ascii="Times New Roman" w:hAnsi="Times New Roman"/>
                <w:sz w:val="18"/>
                <w:szCs w:val="18"/>
              </w:rPr>
              <w:t>т.д. согласно прое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ту</w:t>
            </w:r>
            <w:r w:rsidR="002353F2">
              <w:rPr>
                <w:rFonts w:ascii="Times New Roman" w:hAnsi="Times New Roman"/>
                <w:sz w:val="18"/>
                <w:szCs w:val="18"/>
              </w:rPr>
              <w:t xml:space="preserve"> 01.2023-НВ</w:t>
            </w:r>
            <w:proofErr w:type="gramStart"/>
            <w:r w:rsidR="002353F2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="002353F2">
              <w:rPr>
                <w:rFonts w:ascii="Times New Roman" w:hAnsi="Times New Roman"/>
                <w:sz w:val="18"/>
                <w:szCs w:val="18"/>
              </w:rPr>
              <w:t>, 01.2023-КМ2, 01.2023-КЖ2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B939AF" w:rsidRDefault="002353F2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  <w:r w:rsidR="00B939AF" w:rsidRPr="00B939AF">
              <w:rPr>
                <w:rFonts w:ascii="Times New Roman" w:hAnsi="Times New Roman"/>
                <w:sz w:val="18"/>
                <w:szCs w:val="18"/>
              </w:rPr>
              <w:t>. произвести врезки в существующие водоводы техниче</w:t>
            </w:r>
            <w:r>
              <w:rPr>
                <w:rFonts w:ascii="Times New Roman" w:hAnsi="Times New Roman"/>
                <w:sz w:val="18"/>
                <w:szCs w:val="18"/>
              </w:rPr>
              <w:t>ской воды Ду-500мм, Ду-600мм –1</w:t>
            </w:r>
            <w:r w:rsidR="00B939AF" w:rsidRPr="00B939AF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2353F2" w:rsidRPr="00B939AF" w:rsidRDefault="002353F2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 произвести демонтаж-монтаж двух ниток действующего напорного труб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провода Ду-273мм фекальной канализации станции перекачки стана 350/500 на вновь устанавливаемые опоры с врезкой в существующие трубопроводы.</w:t>
            </w:r>
          </w:p>
          <w:p w:rsidR="00605441" w:rsidRDefault="006054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2.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53F2">
              <w:rPr>
                <w:rFonts w:ascii="Times New Roman" w:hAnsi="Times New Roman"/>
                <w:sz w:val="18"/>
                <w:szCs w:val="18"/>
              </w:rPr>
              <w:t xml:space="preserve">Установить </w:t>
            </w:r>
            <w:proofErr w:type="gramStart"/>
            <w:r w:rsidR="002353F2"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  <w:r w:rsidR="002353F2">
              <w:rPr>
                <w:rFonts w:ascii="Times New Roman" w:hAnsi="Times New Roman"/>
                <w:sz w:val="18"/>
                <w:szCs w:val="18"/>
              </w:rPr>
              <w:t xml:space="preserve"> фундаменты под 3 очередь строительства согласно проекту 01.2023-НВ3, 01.2023-КМ3, 01.2023-КЖ3</w:t>
            </w:r>
            <w:r w:rsidR="00552EBF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353F2" w:rsidRDefault="002353F2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Разработать проект 4 очереди строительства - замена трубопровода внешних сетей печной воды Ду-600мм от коллектора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 7 до опоры № 27 с врезкой в действующий трубопровод Ду-600мм.</w:t>
            </w:r>
          </w:p>
          <w:p w:rsidR="002353F2" w:rsidRDefault="002353F2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Стоимость работ по пунктам 1,2,3 рассчитать отдельно.</w:t>
            </w:r>
          </w:p>
          <w:p w:rsidR="002353F2" w:rsidRDefault="002353F2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Характеристики водовода технической воды:</w:t>
            </w:r>
          </w:p>
          <w:p w:rsidR="00FB5D2F" w:rsidRDefault="00FB5D2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р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абочее давление до 6 кгс/см</w:t>
            </w:r>
            <w:proofErr w:type="gramStart"/>
            <w:r w:rsidR="0003166D" w:rsidRPr="00552EB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="0003166D" w:rsidRPr="00552EB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3166D" w:rsidRPr="00552EBF" w:rsidRDefault="00FB5D2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средний часовой расход воды 2200м</w:t>
            </w:r>
            <w:r w:rsidR="0003166D" w:rsidRPr="00552EB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Pr="00552EBF" w:rsidRDefault="00FB5D2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52EBF" w:rsidRPr="00552EBF">
              <w:rPr>
                <w:rFonts w:ascii="Times New Roman" w:hAnsi="Times New Roman"/>
                <w:sz w:val="18"/>
                <w:szCs w:val="18"/>
              </w:rPr>
              <w:t>Договором предусматривается возможность использования заводского кислорода (в баллонах) и электроэнергии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 xml:space="preserve">Входной контроль качества осуществляется силами строительно-монтажной организации. Не допускается использование материалов с технологическими дефектами. 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При выполнении работ по разработке проектной документации и выполнении строительно-монтажных работ соблюдать действующие на территории Челяби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н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ской области административные требования в области строительства и требов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а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ния охраны труда.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согласования и приемо-сдаточные работы с оформлением соответствующих д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о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кументов, позволяющих приступить к эксплуатации трубопроводов.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552EBF">
              <w:rPr>
                <w:rFonts w:ascii="Times New Roman" w:hAnsi="Times New Roman"/>
                <w:sz w:val="18"/>
                <w:szCs w:val="18"/>
              </w:rPr>
              <w:t>апрель-июль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2EBF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9AF" w:rsidRPr="000D409C" w:rsidTr="0056206A">
        <w:trPr>
          <w:trHeight w:val="375"/>
        </w:trPr>
        <w:tc>
          <w:tcPr>
            <w:tcW w:w="665" w:type="dxa"/>
          </w:tcPr>
          <w:p w:rsidR="00B939AF" w:rsidRPr="00276D37" w:rsidRDefault="00B939A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39AF" w:rsidRPr="00276D37" w:rsidRDefault="00B939A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939AF" w:rsidRPr="009535D5" w:rsidRDefault="00B939AF" w:rsidP="008F3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FB5D2F">
              <w:rPr>
                <w:rFonts w:ascii="Times New Roman" w:hAnsi="Times New Roman"/>
                <w:sz w:val="18"/>
                <w:szCs w:val="18"/>
              </w:rPr>
              <w:t>04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939AF" w:rsidRPr="009535D5" w:rsidRDefault="00B939AF" w:rsidP="008F3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предложений-17.00 часов </w:t>
            </w:r>
            <w:r w:rsidR="00FB5D2F">
              <w:rPr>
                <w:rFonts w:ascii="Times New Roman" w:hAnsi="Times New Roman"/>
                <w:sz w:val="18"/>
                <w:szCs w:val="18"/>
              </w:rPr>
              <w:t>18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939AF" w:rsidRPr="009535D5" w:rsidRDefault="00B939AF" w:rsidP="008F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</w:t>
            </w:r>
            <w:r w:rsidR="00FB5D2F"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939AF" w:rsidRPr="009535D5" w:rsidRDefault="00B939AF" w:rsidP="008F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B5D2F">
              <w:rPr>
                <w:rFonts w:ascii="Times New Roman" w:hAnsi="Times New Roman"/>
                <w:sz w:val="18"/>
                <w:szCs w:val="18"/>
              </w:rPr>
              <w:t>20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939AF" w:rsidRPr="009535D5" w:rsidRDefault="00B939AF" w:rsidP="008F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око</w:t>
            </w:r>
            <w:r>
              <w:rPr>
                <w:rFonts w:ascii="Times New Roman" w:hAnsi="Times New Roman"/>
                <w:sz w:val="18"/>
                <w:szCs w:val="18"/>
              </w:rPr>
              <w:t>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B5D2F">
              <w:rPr>
                <w:rFonts w:ascii="Times New Roman" w:hAnsi="Times New Roman"/>
                <w:sz w:val="18"/>
                <w:szCs w:val="18"/>
              </w:rPr>
              <w:t>27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939AF" w:rsidRPr="009535D5" w:rsidRDefault="00B939AF" w:rsidP="00FB5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FB5D2F">
              <w:rPr>
                <w:rFonts w:ascii="Times New Roman" w:hAnsi="Times New Roman"/>
                <w:sz w:val="18"/>
                <w:szCs w:val="18"/>
              </w:rPr>
              <w:t>27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B939AF" w:rsidRPr="000D409C" w:rsidTr="0056206A">
        <w:trPr>
          <w:trHeight w:val="1177"/>
        </w:trPr>
        <w:tc>
          <w:tcPr>
            <w:tcW w:w="665" w:type="dxa"/>
          </w:tcPr>
          <w:p w:rsidR="00B939AF" w:rsidRPr="00276D37" w:rsidRDefault="00B939A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39AF" w:rsidRPr="00276D37" w:rsidRDefault="00B939A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939AF" w:rsidRPr="009535D5" w:rsidRDefault="00B939AF" w:rsidP="008F3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939AF" w:rsidRPr="009535D5" w:rsidRDefault="00B939AF" w:rsidP="00FB5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B5D2F">
              <w:rPr>
                <w:rFonts w:ascii="Times New Roman" w:hAnsi="Times New Roman"/>
                <w:sz w:val="18"/>
                <w:szCs w:val="18"/>
              </w:rPr>
              <w:t>27 марта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75</cp:revision>
  <cp:lastPrinted>2024-03-01T06:48:00Z</cp:lastPrinted>
  <dcterms:created xsi:type="dcterms:W3CDTF">2017-07-31T06:19:00Z</dcterms:created>
  <dcterms:modified xsi:type="dcterms:W3CDTF">2024-03-01T06:49:00Z</dcterms:modified>
</cp:coreProperties>
</file>