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160B4E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56206A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55AC3" w:rsidRPr="00B723D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>осам)</w:t>
            </w:r>
            <w:r w:rsidR="00F204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204FE">
              <w:rPr>
                <w:rFonts w:ascii="Times New Roman" w:hAnsi="Times New Roman"/>
                <w:sz w:val="18"/>
                <w:szCs w:val="18"/>
              </w:rPr>
              <w:t>Свертелов</w:t>
            </w:r>
            <w:proofErr w:type="spellEnd"/>
            <w:r w:rsidR="00F204FE">
              <w:rPr>
                <w:rFonts w:ascii="Times New Roman" w:hAnsi="Times New Roman"/>
                <w:sz w:val="18"/>
                <w:szCs w:val="18"/>
              </w:rPr>
              <w:t xml:space="preserve"> Антон Владиславович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88755B">
              <w:rPr>
                <w:rFonts w:ascii="Times New Roman" w:hAnsi="Times New Roman"/>
                <w:sz w:val="18"/>
                <w:szCs w:val="18"/>
              </w:rPr>
              <w:t>-</w:t>
            </w:r>
            <w:r w:rsidR="00F204FE">
              <w:rPr>
                <w:rFonts w:ascii="Times New Roman" w:hAnsi="Times New Roman"/>
                <w:sz w:val="18"/>
                <w:szCs w:val="18"/>
              </w:rPr>
              <w:t>950</w:t>
            </w:r>
            <w:r w:rsidR="00C90424">
              <w:rPr>
                <w:rFonts w:ascii="Times New Roman" w:hAnsi="Times New Roman"/>
                <w:sz w:val="18"/>
                <w:szCs w:val="18"/>
              </w:rPr>
              <w:t>-</w:t>
            </w:r>
            <w:r w:rsidR="00F204FE">
              <w:rPr>
                <w:rFonts w:ascii="Times New Roman" w:hAnsi="Times New Roman"/>
                <w:sz w:val="18"/>
                <w:szCs w:val="18"/>
              </w:rPr>
              <w:t>72</w:t>
            </w:r>
            <w:r w:rsidR="00C90424">
              <w:rPr>
                <w:rFonts w:ascii="Times New Roman" w:hAnsi="Times New Roman"/>
                <w:sz w:val="18"/>
                <w:szCs w:val="18"/>
              </w:rPr>
              <w:t>-</w:t>
            </w:r>
            <w:r w:rsidR="00F204FE">
              <w:rPr>
                <w:rFonts w:ascii="Times New Roman" w:hAnsi="Times New Roman"/>
                <w:sz w:val="18"/>
                <w:szCs w:val="18"/>
              </w:rPr>
              <w:t>89</w:t>
            </w:r>
            <w:r w:rsidR="00E31B56">
              <w:rPr>
                <w:rFonts w:ascii="Times New Roman" w:hAnsi="Times New Roman"/>
                <w:sz w:val="18"/>
                <w:szCs w:val="18"/>
              </w:rPr>
              <w:t>-</w:t>
            </w:r>
            <w:r w:rsidR="00F204FE">
              <w:rPr>
                <w:rFonts w:ascii="Times New Roman" w:hAnsi="Times New Roman"/>
                <w:sz w:val="18"/>
                <w:szCs w:val="18"/>
              </w:rPr>
              <w:t>346</w:t>
            </w:r>
            <w:r w:rsidR="00F372BD">
              <w:rPr>
                <w:rFonts w:ascii="Times New Roman" w:hAnsi="Times New Roman"/>
                <w:sz w:val="18"/>
                <w:szCs w:val="18"/>
              </w:rPr>
              <w:t>, адрес электронной поч</w:t>
            </w:r>
            <w:r w:rsidR="00C90424">
              <w:rPr>
                <w:rFonts w:ascii="Times New Roman" w:hAnsi="Times New Roman"/>
                <w:sz w:val="18"/>
                <w:szCs w:val="18"/>
              </w:rPr>
              <w:t xml:space="preserve">ты: </w:t>
            </w:r>
            <w:r w:rsidR="00F204FE" w:rsidRPr="00F204FE">
              <w:rPr>
                <w:rFonts w:ascii="Times New Roman" w:hAnsi="Times New Roman"/>
                <w:sz w:val="18"/>
                <w:szCs w:val="18"/>
              </w:rPr>
              <w:t>avsver</w:t>
            </w:r>
            <w:r w:rsidR="00B723DB" w:rsidRPr="00B723DB">
              <w:rPr>
                <w:rFonts w:ascii="Times New Roman" w:hAnsi="Times New Roman"/>
                <w:sz w:val="18"/>
                <w:szCs w:val="18"/>
              </w:rPr>
              <w:t>@zmk.ru</w:t>
            </w:r>
          </w:p>
          <w:p w:rsidR="00755AC3" w:rsidRPr="000D409C" w:rsidRDefault="00755AC3" w:rsidP="00E31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</w:t>
            </w:r>
            <w:r w:rsidR="00B723DB">
              <w:rPr>
                <w:rFonts w:ascii="Times New Roman" w:hAnsi="Times New Roman"/>
                <w:sz w:val="18"/>
                <w:szCs w:val="18"/>
              </w:rPr>
              <w:t>-начальник сметно-договорного отдела, телефон 8-3513-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69-77-84, адрес электронной почты </w:t>
            </w:r>
            <w:hyperlink r:id="rId5" w:history="1">
              <w:r w:rsidR="00B723DB" w:rsidRPr="00D02DAE">
                <w:rPr>
                  <w:rFonts w:ascii="Times New Roman" w:hAnsi="Times New Roman" w:cs="Times New Roman"/>
                  <w:sz w:val="18"/>
                  <w:szCs w:val="18"/>
                </w:rPr>
                <w:t>tender@zmk.ru</w:t>
              </w:r>
            </w:hyperlink>
            <w:r w:rsidR="0056206A" w:rsidRPr="00D02D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5AC3" w:rsidRPr="000D409C" w:rsidRDefault="00755AC3" w:rsidP="00E31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219" w:rsidRPr="000D409C" w:rsidTr="0056206A">
        <w:trPr>
          <w:trHeight w:val="599"/>
        </w:trPr>
        <w:tc>
          <w:tcPr>
            <w:tcW w:w="665" w:type="dxa"/>
          </w:tcPr>
          <w:p w:rsidR="00F51219" w:rsidRPr="000D409C" w:rsidRDefault="00F51219" w:rsidP="00F512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F51219" w:rsidRPr="000D409C" w:rsidRDefault="00F51219" w:rsidP="00F512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F51219" w:rsidRPr="00C90424" w:rsidRDefault="00F372BD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4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Договор подряда на </w:t>
            </w:r>
            <w:r w:rsidR="00F501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проектирование, </w:t>
            </w:r>
            <w:r w:rsidR="00C90424" w:rsidRPr="00C90424">
              <w:rPr>
                <w:rFonts w:ascii="Times New Roman" w:hAnsi="Times New Roman" w:cs="Times New Roman"/>
                <w:b/>
                <w:sz w:val="18"/>
                <w:szCs w:val="18"/>
              </w:rPr>
              <w:t>изготовление, установку и пусконал</w:t>
            </w:r>
            <w:r w:rsidR="00C90424" w:rsidRPr="00C90424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C90424" w:rsidRPr="00C90424">
              <w:rPr>
                <w:rFonts w:ascii="Times New Roman" w:hAnsi="Times New Roman" w:cs="Times New Roman"/>
                <w:b/>
                <w:sz w:val="18"/>
                <w:szCs w:val="18"/>
              </w:rPr>
              <w:t>дочные работы мостового электрического крана для посадки и выдачи слитков из печи № 2 стана «1150» прокатного цеха № 1</w:t>
            </w:r>
            <w:r w:rsidRPr="00C9042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D06F12" w:rsidRDefault="00C90424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Подрядчик должен располагать необходимыми материалами, комплектующими изделиями, инструментом, приспособлениями и оборудованием, обеспечива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щим возможность выполнения заявленных работ.</w:t>
            </w:r>
          </w:p>
          <w:p w:rsidR="00CD634F" w:rsidRDefault="00C90424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обеспечения технологических процессов выполнения работ по монтажу, наладке, ремонту, реконструкции и модернизации в процессе эксплуатации 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тового электрического крана, эксплуатационных документов входящего в его состав оборудования специализированная организация должна иметь</w:t>
            </w:r>
            <w:r w:rsidR="00CD634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90424" w:rsidRDefault="00CD634F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465C7">
              <w:rPr>
                <w:rFonts w:ascii="Times New Roman" w:hAnsi="Times New Roman" w:cs="Times New Roman"/>
                <w:sz w:val="18"/>
                <w:szCs w:val="18"/>
              </w:rPr>
              <w:t xml:space="preserve"> комплекты необходимого оборудования для выполнения работ по контролю технического состояния мостового электрического крана до и после выполнения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 также для выполнения работ по неразрушающему контролю иметь или привлекать на договорной основе аттестованную лабораторию, в том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если монтаж выполняется с применением сварки</w:t>
            </w:r>
          </w:p>
          <w:p w:rsidR="00C465C7" w:rsidRDefault="00CD634F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комплект необходимого оборудования для выполнения работ по резке, правке и сварке должен быть аттестован в установленном порядке</w:t>
            </w:r>
          </w:p>
          <w:p w:rsidR="00CD634F" w:rsidRDefault="00CD634F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контрольно-измерительные приборы, позволяющие</w:t>
            </w:r>
            <w:r w:rsidR="008C2F6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выполнять наладочные работы, оценивать работоспособность, выполнять ремонт либо регулировку о</w:t>
            </w:r>
            <w:r w:rsidR="008C2F6C"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  <w:r w:rsidR="008C2F6C">
              <w:rPr>
                <w:rFonts w:ascii="Times New Roman" w:hAnsi="Times New Roman" w:cs="Times New Roman"/>
                <w:bCs/>
                <w:sz w:val="18"/>
                <w:szCs w:val="18"/>
              </w:rPr>
              <w:t>раничителей, указателей, регистраторов, а также систем управления мостового электрического крана</w:t>
            </w:r>
          </w:p>
          <w:p w:rsidR="008C2F6C" w:rsidRDefault="008C2F6C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контрольно-измерительные приборы, позволяющие оценивать работоспосо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ность и регулировку оборудования мостового электрического крана</w:t>
            </w:r>
          </w:p>
          <w:p w:rsidR="008C2F6C" w:rsidRDefault="008C2F6C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оборудование, позволяющее выполнять планово-высотную съемку</w:t>
            </w:r>
          </w:p>
          <w:p w:rsidR="008C2F6C" w:rsidRDefault="008C2F6C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комплекты рабочих чертежей и документацию на технологию монтируемых металлоконструкций мостового электрического крана</w:t>
            </w:r>
          </w:p>
          <w:p w:rsidR="008C2F6C" w:rsidRDefault="008C2F6C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программы-методики испытания, проведения технического освидетельствов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ния монтируемого мостового электрического крана и организации проведения его испытания по завершению выполненных работ</w:t>
            </w:r>
          </w:p>
          <w:p w:rsidR="008C2F6C" w:rsidRDefault="008C2F6C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- необходимое оборудование для выполнения монтажных работ (такелажные и монтажные приспособления, грузоподъемные механизмы, домкраты, стропы)</w:t>
            </w:r>
          </w:p>
          <w:p w:rsidR="008C2F6C" w:rsidRDefault="008C2F6C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вспомогательное оборудование (подмости, ограждения), которое может быть использовано при проведении работ</w:t>
            </w:r>
          </w:p>
          <w:p w:rsidR="008C2F6C" w:rsidRDefault="008C2F6C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документацию на монтаж, наладку, ремонт.</w:t>
            </w:r>
          </w:p>
          <w:p w:rsidR="008C2F6C" w:rsidRDefault="008C2F6C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Средства измерений (измерительные приборы, стандартные образцы), испол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зуемые в процессе испытания мостового электрического крана должны быть проверены в установленном порядке.</w:t>
            </w:r>
          </w:p>
          <w:p w:rsidR="00F204FE" w:rsidRDefault="00F204FE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04F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Основные технические требования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к мостовому электрическому крану для п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садки и выдачи слитков:</w:t>
            </w:r>
          </w:p>
          <w:p w:rsidR="00F204FE" w:rsidRDefault="00F204FE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6D7">
              <w:rPr>
                <w:rFonts w:ascii="Times New Roman" w:hAnsi="Times New Roman" w:cs="Times New Roman"/>
                <w:sz w:val="18"/>
                <w:szCs w:val="18"/>
              </w:rPr>
              <w:t>Максимальная грузоподъемность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-5 т;</w:t>
            </w:r>
          </w:p>
          <w:p w:rsidR="00F204FE" w:rsidRDefault="00F204FE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6D7">
              <w:rPr>
                <w:rFonts w:ascii="Times New Roman" w:hAnsi="Times New Roman" w:cs="Times New Roman"/>
                <w:sz w:val="18"/>
                <w:szCs w:val="18"/>
              </w:rPr>
              <w:t>Высота подъема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2м;</w:t>
            </w:r>
          </w:p>
          <w:p w:rsidR="00F204FE" w:rsidRDefault="00F204FE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6D7">
              <w:rPr>
                <w:rFonts w:ascii="Times New Roman" w:hAnsi="Times New Roman" w:cs="Times New Roman"/>
                <w:sz w:val="18"/>
                <w:szCs w:val="18"/>
              </w:rPr>
              <w:t>Пролет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14 000 мм;</w:t>
            </w:r>
          </w:p>
          <w:p w:rsidR="00F204FE" w:rsidRDefault="00F204FE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6D7">
              <w:rPr>
                <w:rFonts w:ascii="Times New Roman" w:hAnsi="Times New Roman" w:cs="Times New Roman"/>
                <w:sz w:val="18"/>
                <w:szCs w:val="18"/>
              </w:rPr>
              <w:t>Режим работы крана (по ГОСТ или ИСО)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A016D7">
              <w:rPr>
                <w:rFonts w:ascii="Times New Roman" w:hAnsi="Times New Roman" w:cs="Times New Roman"/>
                <w:sz w:val="18"/>
                <w:szCs w:val="18"/>
              </w:rPr>
              <w:t>ПВ-25% средний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204FE" w:rsidRDefault="00F204FE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6D7">
              <w:rPr>
                <w:rFonts w:ascii="Times New Roman" w:hAnsi="Times New Roman" w:cs="Times New Roman"/>
                <w:sz w:val="18"/>
                <w:szCs w:val="18"/>
              </w:rPr>
              <w:t>Скорость подъема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3,8 </w:t>
            </w:r>
            <w:r w:rsidRPr="00A016D7">
              <w:rPr>
                <w:rFonts w:ascii="Times New Roman" w:hAnsi="Times New Roman" w:cs="Times New Roman"/>
                <w:sz w:val="18"/>
                <w:szCs w:val="18"/>
              </w:rPr>
              <w:t>м/мин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204FE" w:rsidRDefault="00F204FE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6D7">
              <w:rPr>
                <w:rFonts w:ascii="Times New Roman" w:hAnsi="Times New Roman" w:cs="Times New Roman"/>
                <w:sz w:val="18"/>
                <w:szCs w:val="18"/>
              </w:rPr>
              <w:t>Скорость вращения поворотной части крана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3 </w:t>
            </w:r>
            <w:proofErr w:type="gramStart"/>
            <w:r w:rsidRPr="00A016D7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proofErr w:type="gramEnd"/>
            <w:r w:rsidRPr="00A016D7">
              <w:rPr>
                <w:rFonts w:ascii="Times New Roman" w:hAnsi="Times New Roman" w:cs="Times New Roman"/>
                <w:sz w:val="18"/>
                <w:szCs w:val="18"/>
              </w:rPr>
              <w:t>/мин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204FE" w:rsidRPr="00F204FE" w:rsidRDefault="00F204FE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016D7">
              <w:rPr>
                <w:rFonts w:ascii="Times New Roman" w:hAnsi="Times New Roman" w:cs="Times New Roman"/>
                <w:sz w:val="18"/>
                <w:szCs w:val="18"/>
              </w:rPr>
              <w:t>Скорость поворотной тележки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04FE">
              <w:rPr>
                <w:rFonts w:ascii="Times New Roman" w:hAnsi="Times New Roman" w:cs="Times New Roman"/>
                <w:sz w:val="18"/>
                <w:szCs w:val="18"/>
              </w:rPr>
              <w:t xml:space="preserve">– 35 </w:t>
            </w:r>
            <w:r w:rsidRPr="00F204F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м/мин;</w:t>
            </w:r>
          </w:p>
          <w:p w:rsidR="00F204FE" w:rsidRPr="00F204FE" w:rsidRDefault="00F204FE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4FE">
              <w:rPr>
                <w:rFonts w:ascii="Times New Roman" w:hAnsi="Times New Roman" w:cs="Times New Roman"/>
                <w:sz w:val="18"/>
                <w:szCs w:val="18"/>
              </w:rPr>
              <w:t xml:space="preserve">Скорость качания хобота – 4  </w:t>
            </w:r>
            <w:proofErr w:type="spellStart"/>
            <w:r w:rsidRPr="00F204FE">
              <w:rPr>
                <w:rFonts w:ascii="Times New Roman" w:hAnsi="Times New Roman" w:cs="Times New Roman"/>
                <w:sz w:val="18"/>
                <w:szCs w:val="18"/>
              </w:rPr>
              <w:t>кач</w:t>
            </w:r>
            <w:proofErr w:type="spellEnd"/>
            <w:r w:rsidRPr="00F204FE">
              <w:rPr>
                <w:rFonts w:ascii="Times New Roman" w:hAnsi="Times New Roman" w:cs="Times New Roman"/>
                <w:sz w:val="18"/>
                <w:szCs w:val="18"/>
              </w:rPr>
              <w:t>./мин.;</w:t>
            </w:r>
          </w:p>
          <w:p w:rsidR="00F204FE" w:rsidRDefault="00F204FE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4FE">
              <w:rPr>
                <w:rFonts w:ascii="Times New Roman" w:hAnsi="Times New Roman" w:cs="Times New Roman"/>
                <w:sz w:val="18"/>
                <w:szCs w:val="18"/>
              </w:rPr>
              <w:t>Скорость движения крана – 102 м/мин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204FE" w:rsidRDefault="00F204FE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6D7">
              <w:rPr>
                <w:rFonts w:ascii="Times New Roman" w:hAnsi="Times New Roman" w:cs="Times New Roman"/>
                <w:sz w:val="18"/>
                <w:szCs w:val="18"/>
              </w:rPr>
              <w:t>Управление крана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из кабины;</w:t>
            </w:r>
          </w:p>
          <w:p w:rsidR="00F204FE" w:rsidRPr="006A012C" w:rsidRDefault="00F204FE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6D7">
              <w:rPr>
                <w:rFonts w:ascii="Times New Roman" w:hAnsi="Times New Roman" w:cs="Times New Roman"/>
                <w:sz w:val="18"/>
                <w:szCs w:val="18"/>
              </w:rPr>
              <w:t>Тип кранового рельса</w:t>
            </w:r>
            <w:r w:rsidR="00B87166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B87166" w:rsidRPr="006A012C">
              <w:rPr>
                <w:rFonts w:ascii="Times New Roman" w:hAnsi="Times New Roman" w:cs="Times New Roman"/>
                <w:sz w:val="18"/>
                <w:szCs w:val="18"/>
              </w:rPr>
              <w:t>КР70;</w:t>
            </w:r>
          </w:p>
          <w:p w:rsidR="00B87166" w:rsidRPr="006A012C" w:rsidRDefault="00B87166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012C">
              <w:rPr>
                <w:rFonts w:ascii="Times New Roman" w:hAnsi="Times New Roman" w:cs="Times New Roman"/>
                <w:sz w:val="18"/>
                <w:szCs w:val="18"/>
              </w:rPr>
              <w:t>Климатическое исполнение - от +40 до -40;</w:t>
            </w:r>
          </w:p>
          <w:p w:rsidR="00B87166" w:rsidRPr="006A012C" w:rsidRDefault="00B87166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012C">
              <w:rPr>
                <w:rFonts w:ascii="Times New Roman" w:hAnsi="Times New Roman" w:cs="Times New Roman"/>
                <w:sz w:val="18"/>
                <w:szCs w:val="18"/>
              </w:rPr>
              <w:t>Категория размещения - пожароопасная, не взрывоопасная;</w:t>
            </w:r>
          </w:p>
          <w:p w:rsidR="00B87166" w:rsidRDefault="00B87166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012C">
              <w:rPr>
                <w:rFonts w:ascii="Times New Roman" w:hAnsi="Times New Roman" w:cs="Times New Roman"/>
                <w:sz w:val="18"/>
                <w:szCs w:val="18"/>
              </w:rPr>
              <w:t>Температура нагретых слитков -  до 1280</w:t>
            </w:r>
            <w:proofErr w:type="gramStart"/>
            <w:r w:rsidRPr="006A012C">
              <w:rPr>
                <w:rFonts w:ascii="Times New Roman" w:hAnsi="Times New Roman" w:cs="Times New Roman"/>
                <w:sz w:val="18"/>
                <w:szCs w:val="18"/>
              </w:rPr>
              <w:t xml:space="preserve"> °С</w:t>
            </w:r>
            <w:proofErr w:type="gramEnd"/>
            <w:r w:rsidRPr="006A012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87166" w:rsidRDefault="00B87166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6D7">
              <w:rPr>
                <w:rFonts w:ascii="Times New Roman" w:hAnsi="Times New Roman" w:cs="Times New Roman"/>
                <w:sz w:val="18"/>
                <w:szCs w:val="18"/>
              </w:rPr>
              <w:t>Нагрузка колеса крана на рельс, не более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12,5 т;</w:t>
            </w:r>
          </w:p>
          <w:p w:rsidR="00B87166" w:rsidRDefault="00B87166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6D7">
              <w:rPr>
                <w:rFonts w:ascii="Times New Roman" w:hAnsi="Times New Roman" w:cs="Times New Roman"/>
                <w:sz w:val="18"/>
                <w:szCs w:val="18"/>
              </w:rPr>
              <w:t>Род тока и напряжение силовой цепи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A016D7">
              <w:rPr>
                <w:rFonts w:ascii="Times New Roman" w:hAnsi="Times New Roman" w:cs="Times New Roman"/>
                <w:sz w:val="18"/>
                <w:szCs w:val="18"/>
              </w:rPr>
              <w:t>перемен. 380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87166" w:rsidRDefault="00B87166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6D7">
              <w:rPr>
                <w:rFonts w:ascii="Times New Roman" w:hAnsi="Times New Roman" w:cs="Times New Roman"/>
                <w:sz w:val="18"/>
                <w:szCs w:val="18"/>
              </w:rPr>
              <w:t>Режим крана ИСО 4301/1-86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 </w:t>
            </w:r>
            <w:r w:rsidRPr="00A016D7">
              <w:rPr>
                <w:rFonts w:ascii="Times New Roman" w:hAnsi="Times New Roman" w:cs="Times New Roman"/>
                <w:sz w:val="18"/>
                <w:szCs w:val="18"/>
              </w:rPr>
              <w:t xml:space="preserve">А5 </w:t>
            </w:r>
            <w:r w:rsidRPr="00A016D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(А</w:t>
            </w:r>
            <w:proofErr w:type="gramStart"/>
            <w:r w:rsidRPr="00A016D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</w:t>
            </w:r>
            <w:proofErr w:type="gramEnd"/>
            <w:r w:rsidRPr="00A016D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  <w:p w:rsidR="00F204FE" w:rsidRPr="00F204FE" w:rsidRDefault="00F204FE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512"/>
        </w:trPr>
        <w:tc>
          <w:tcPr>
            <w:tcW w:w="665" w:type="dxa"/>
          </w:tcPr>
          <w:p w:rsidR="00911803" w:rsidRPr="000D409C" w:rsidRDefault="00911803" w:rsidP="00F512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C90424" w:rsidRDefault="00C90424" w:rsidP="00602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Промышленная площадка подрядчика.</w:t>
            </w:r>
          </w:p>
          <w:p w:rsidR="006027F3" w:rsidRPr="000D409C" w:rsidRDefault="006027F3" w:rsidP="00602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90424">
              <w:rPr>
                <w:rFonts w:ascii="Times New Roman" w:hAnsi="Times New Roman"/>
                <w:sz w:val="18"/>
                <w:szCs w:val="18"/>
              </w:rPr>
              <w:t xml:space="preserve">прокатный цех № 1. </w:t>
            </w:r>
          </w:p>
          <w:p w:rsidR="00911803" w:rsidRPr="000D409C" w:rsidRDefault="003B3D66" w:rsidP="00C9042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F129A">
              <w:rPr>
                <w:rFonts w:ascii="Times New Roman" w:hAnsi="Times New Roman"/>
                <w:sz w:val="18"/>
                <w:szCs w:val="18"/>
              </w:rPr>
              <w:t>выполнения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C90424">
              <w:rPr>
                <w:rFonts w:ascii="Times New Roman" w:hAnsi="Times New Roman"/>
                <w:sz w:val="18"/>
                <w:szCs w:val="18"/>
              </w:rPr>
              <w:t>2025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C90424" w:rsidP="00C9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E31B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плата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100% после выполнения условий договора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CD5F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B14" w:rsidRPr="000D409C" w:rsidTr="0056206A">
        <w:trPr>
          <w:trHeight w:val="375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CD7B14" w:rsidRPr="00E40B79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0B79">
              <w:rPr>
                <w:rFonts w:ascii="Times New Roman" w:hAnsi="Times New Roman"/>
                <w:sz w:val="18"/>
                <w:szCs w:val="18"/>
              </w:rPr>
              <w:t>Время начала п</w:t>
            </w:r>
            <w:r w:rsidR="0007045E" w:rsidRPr="00E40B79">
              <w:rPr>
                <w:rFonts w:ascii="Times New Roman" w:hAnsi="Times New Roman"/>
                <w:sz w:val="18"/>
                <w:szCs w:val="18"/>
              </w:rPr>
              <w:t>р</w:t>
            </w:r>
            <w:r w:rsidR="00FA6334" w:rsidRPr="00E40B79">
              <w:rPr>
                <w:rFonts w:ascii="Times New Roman" w:hAnsi="Times New Roman"/>
                <w:sz w:val="18"/>
                <w:szCs w:val="18"/>
              </w:rPr>
              <w:t xml:space="preserve">иема </w:t>
            </w:r>
            <w:r w:rsidR="00D02DAE" w:rsidRPr="00E40B79">
              <w:rPr>
                <w:rFonts w:ascii="Times New Roman" w:hAnsi="Times New Roman"/>
                <w:sz w:val="18"/>
                <w:szCs w:val="18"/>
              </w:rPr>
              <w:t xml:space="preserve">предложений-с 8.00 часов </w:t>
            </w:r>
            <w:r w:rsidR="00042963">
              <w:rPr>
                <w:rFonts w:ascii="Times New Roman" w:hAnsi="Times New Roman"/>
                <w:sz w:val="18"/>
                <w:szCs w:val="18"/>
              </w:rPr>
              <w:t>12 марта 2024</w:t>
            </w:r>
            <w:r w:rsidRPr="00E40B79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D7B14" w:rsidRPr="00E40B79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0B79">
              <w:rPr>
                <w:rFonts w:ascii="Times New Roman" w:hAnsi="Times New Roman"/>
                <w:sz w:val="18"/>
                <w:szCs w:val="18"/>
              </w:rPr>
              <w:t>Время окончания п</w:t>
            </w:r>
            <w:r w:rsidR="004311C1" w:rsidRPr="00E40B79">
              <w:rPr>
                <w:rFonts w:ascii="Times New Roman" w:hAnsi="Times New Roman"/>
                <w:sz w:val="18"/>
                <w:szCs w:val="18"/>
              </w:rPr>
              <w:t>риема п</w:t>
            </w:r>
            <w:r w:rsidR="00DF129A" w:rsidRPr="00E40B79">
              <w:rPr>
                <w:rFonts w:ascii="Times New Roman" w:hAnsi="Times New Roman"/>
                <w:sz w:val="18"/>
                <w:szCs w:val="18"/>
              </w:rPr>
              <w:t xml:space="preserve">редложений-17.00 часов </w:t>
            </w:r>
            <w:r w:rsidR="00042963">
              <w:rPr>
                <w:rFonts w:ascii="Times New Roman" w:hAnsi="Times New Roman"/>
                <w:sz w:val="18"/>
                <w:szCs w:val="18"/>
              </w:rPr>
              <w:t>25 марта 2024</w:t>
            </w:r>
            <w:r w:rsidRPr="00E40B79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D7B14" w:rsidRPr="00E40B79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0B79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042963">
              <w:rPr>
                <w:rFonts w:ascii="Times New Roman" w:hAnsi="Times New Roman"/>
                <w:sz w:val="18"/>
                <w:szCs w:val="18"/>
              </w:rPr>
              <w:t>26 марта</w:t>
            </w:r>
            <w:r w:rsidR="00E40B79" w:rsidRPr="00E40B79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Pr="00E40B79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D7B14" w:rsidRPr="00E40B79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0B79">
              <w:rPr>
                <w:rFonts w:ascii="Times New Roman" w:hAnsi="Times New Roman"/>
                <w:sz w:val="18"/>
                <w:szCs w:val="18"/>
              </w:rPr>
              <w:t>Дата подв</w:t>
            </w:r>
            <w:r w:rsidR="004311C1" w:rsidRPr="00E40B79">
              <w:rPr>
                <w:rFonts w:ascii="Times New Roman" w:hAnsi="Times New Roman"/>
                <w:sz w:val="18"/>
                <w:szCs w:val="18"/>
              </w:rPr>
              <w:t xml:space="preserve">едения </w:t>
            </w:r>
            <w:proofErr w:type="gramStart"/>
            <w:r w:rsidR="004311C1" w:rsidRPr="00E40B79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4311C1" w:rsidRPr="00E40B79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042963">
              <w:rPr>
                <w:rFonts w:ascii="Times New Roman" w:hAnsi="Times New Roman"/>
                <w:sz w:val="18"/>
                <w:szCs w:val="18"/>
              </w:rPr>
              <w:t>27 марта</w:t>
            </w:r>
            <w:r w:rsidR="00E40B79" w:rsidRPr="00E40B79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Pr="00E40B79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D7B14" w:rsidRPr="00E40B79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0B79">
              <w:rPr>
                <w:rFonts w:ascii="Times New Roman" w:hAnsi="Times New Roman"/>
                <w:sz w:val="18"/>
                <w:szCs w:val="18"/>
              </w:rPr>
              <w:t>Дата по</w:t>
            </w:r>
            <w:r w:rsidR="004311C1" w:rsidRPr="00E40B79">
              <w:rPr>
                <w:rFonts w:ascii="Times New Roman" w:hAnsi="Times New Roman"/>
                <w:sz w:val="18"/>
                <w:szCs w:val="18"/>
              </w:rPr>
              <w:t xml:space="preserve">дведения </w:t>
            </w:r>
            <w:proofErr w:type="gramStart"/>
            <w:r w:rsidR="004311C1" w:rsidRPr="00E40B79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4311C1" w:rsidRPr="00E40B79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042963">
              <w:rPr>
                <w:rFonts w:ascii="Times New Roman" w:hAnsi="Times New Roman"/>
                <w:sz w:val="18"/>
                <w:szCs w:val="18"/>
              </w:rPr>
              <w:t>03 апреля</w:t>
            </w:r>
            <w:r w:rsidR="00CF5299" w:rsidRPr="00E40B79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Pr="00E40B79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D7B14" w:rsidRPr="00E40B79" w:rsidRDefault="004311C1" w:rsidP="00042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0B79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042963">
              <w:rPr>
                <w:rFonts w:ascii="Times New Roman" w:hAnsi="Times New Roman"/>
                <w:sz w:val="18"/>
                <w:szCs w:val="18"/>
              </w:rPr>
              <w:t>03 апреля</w:t>
            </w:r>
            <w:r w:rsidR="00CF5299" w:rsidRPr="00E40B79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="00CD7B14" w:rsidRPr="00E40B79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CD7B14" w:rsidRPr="000D409C" w:rsidTr="0056206A">
        <w:trPr>
          <w:trHeight w:val="1177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CD7B14" w:rsidRPr="00E40B79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40B79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CD7B14" w:rsidRPr="00E40B79" w:rsidRDefault="00CD7B14" w:rsidP="0004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0B79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E40B79">
              <w:rPr>
                <w:rFonts w:ascii="Times New Roman" w:hAnsi="Times New Roman"/>
                <w:sz w:val="18"/>
                <w:szCs w:val="18"/>
              </w:rPr>
              <w:t>п</w:t>
            </w:r>
            <w:r w:rsidR="004311C1" w:rsidRPr="00E40B79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042963">
              <w:rPr>
                <w:rFonts w:ascii="Times New Roman" w:hAnsi="Times New Roman"/>
                <w:sz w:val="18"/>
                <w:szCs w:val="18"/>
              </w:rPr>
              <w:t>03 апреля</w:t>
            </w:r>
            <w:r w:rsidR="00CF5299" w:rsidRPr="00E40B79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Pr="00E40B79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D02DAE" w:rsidRPr="000D409C" w:rsidTr="0056206A">
        <w:trPr>
          <w:trHeight w:val="375"/>
        </w:trPr>
        <w:tc>
          <w:tcPr>
            <w:tcW w:w="665" w:type="dxa"/>
          </w:tcPr>
          <w:p w:rsidR="00D02DAE" w:rsidRPr="00276D37" w:rsidRDefault="00D02DAE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02DAE" w:rsidRPr="00276D37" w:rsidRDefault="00D02DAE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D02DAE" w:rsidRPr="00D02DAE" w:rsidRDefault="00D02DAE" w:rsidP="00D0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</w:t>
            </w:r>
            <w:r w:rsidRPr="00D02DAE">
              <w:rPr>
                <w:rFonts w:ascii="Times New Roman" w:hAnsi="Times New Roman"/>
                <w:bCs/>
                <w:sz w:val="18"/>
                <w:szCs w:val="18"/>
              </w:rPr>
              <w:t>одрядчик обеспечивает надлежащее качество выполняемых работ.</w:t>
            </w:r>
          </w:p>
          <w:p w:rsidR="00D02DAE" w:rsidRPr="00D02DAE" w:rsidRDefault="00D02DAE" w:rsidP="00D02DAE">
            <w:pPr>
              <w:pStyle w:val="12"/>
              <w:autoSpaceDE w:val="0"/>
              <w:autoSpaceDN w:val="0"/>
              <w:adjustRightInd w:val="0"/>
              <w:rPr>
                <w:rFonts w:eastAsiaTheme="minorEastAsia" w:cstheme="minorBidi"/>
                <w:sz w:val="18"/>
                <w:szCs w:val="18"/>
              </w:rPr>
            </w:pPr>
            <w:r>
              <w:rPr>
                <w:rFonts w:eastAsiaTheme="minorEastAsia" w:cstheme="minorBidi"/>
                <w:sz w:val="18"/>
                <w:szCs w:val="18"/>
              </w:rPr>
              <w:t>- п</w:t>
            </w:r>
            <w:r w:rsidRPr="00D02DAE">
              <w:rPr>
                <w:rFonts w:eastAsiaTheme="minorEastAsia" w:cstheme="minorBidi"/>
                <w:sz w:val="18"/>
                <w:szCs w:val="18"/>
              </w:rPr>
              <w:t xml:space="preserve">одрядчик должен иметь квалифицированный персонал, </w:t>
            </w:r>
            <w:r w:rsidR="00F372BD">
              <w:rPr>
                <w:rFonts w:eastAsiaTheme="minorEastAsia" w:cstheme="minorBidi"/>
                <w:sz w:val="18"/>
                <w:szCs w:val="18"/>
              </w:rPr>
              <w:t>имеющий соответс</w:t>
            </w:r>
            <w:r w:rsidR="00F372BD">
              <w:rPr>
                <w:rFonts w:eastAsiaTheme="minorEastAsia" w:cstheme="minorBidi"/>
                <w:sz w:val="18"/>
                <w:szCs w:val="18"/>
              </w:rPr>
              <w:t>т</w:t>
            </w:r>
            <w:r w:rsidR="00F372BD">
              <w:rPr>
                <w:rFonts w:eastAsiaTheme="minorEastAsia" w:cstheme="minorBidi"/>
                <w:sz w:val="18"/>
                <w:szCs w:val="18"/>
              </w:rPr>
              <w:t>вующие</w:t>
            </w:r>
            <w:r w:rsidRPr="00D02DAE">
              <w:rPr>
                <w:rFonts w:eastAsiaTheme="minorEastAsia" w:cstheme="minorBidi"/>
                <w:sz w:val="18"/>
                <w:szCs w:val="18"/>
              </w:rPr>
              <w:t xml:space="preserve"> свидетельства и удостоверения </w:t>
            </w:r>
            <w:r w:rsidR="00F372BD">
              <w:rPr>
                <w:rFonts w:eastAsiaTheme="minorEastAsia" w:cstheme="minorBidi"/>
                <w:sz w:val="18"/>
                <w:szCs w:val="18"/>
              </w:rPr>
              <w:t>установленного образца</w:t>
            </w:r>
            <w:r w:rsidRPr="00D02DAE">
              <w:rPr>
                <w:rFonts w:eastAsiaTheme="minorEastAsia" w:cstheme="minorBidi"/>
                <w:sz w:val="18"/>
                <w:szCs w:val="18"/>
              </w:rPr>
              <w:t>.</w:t>
            </w:r>
          </w:p>
          <w:p w:rsidR="00F372BD" w:rsidRPr="00537FC9" w:rsidRDefault="00F372BD" w:rsidP="00F37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олнение работ с соблюдением промышленной и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 пожарной безопас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ности, требований охраны труда 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и несёт ответственност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ь за нарушение этих требований</w:t>
            </w:r>
          </w:p>
          <w:p w:rsidR="00D02DAE" w:rsidRPr="00D02DAE" w:rsidRDefault="00D02DAE" w:rsidP="00D02DAE">
            <w:pPr>
              <w:pStyle w:val="12"/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E31B56" w:rsidRDefault="00911803" w:rsidP="00E31B56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D06F12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</w:t>
            </w:r>
          </w:p>
          <w:p w:rsidR="00911803" w:rsidRPr="000D409C" w:rsidRDefault="00911803" w:rsidP="00E31B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В течение гарантийного срока на выполнение работы Подрядчик, без каких либо затрат со стороны Заказчика, обязан устранить все возникающие скрытые дефе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к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ты, вызванные в процессе эксплуатации и возместить, в случае причинения ущерба, все убытки Заказчика и эксплуатации, связанные с нарушением треб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о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  <w:r w:rsidR="00E31B56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56206A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56206A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A2B"/>
    <w:multiLevelType w:val="hybridMultilevel"/>
    <w:tmpl w:val="FD72C450"/>
    <w:lvl w:ilvl="0" w:tplc="76BA29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E468D"/>
    <w:multiLevelType w:val="hybridMultilevel"/>
    <w:tmpl w:val="B608FE18"/>
    <w:lvl w:ilvl="0" w:tplc="0419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1" w:tplc="76BA2986">
      <w:start w:val="1"/>
      <w:numFmt w:val="bullet"/>
      <w:lvlText w:val="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2512A60"/>
    <w:multiLevelType w:val="hybridMultilevel"/>
    <w:tmpl w:val="A75E2DFA"/>
    <w:lvl w:ilvl="0" w:tplc="76BA2986">
      <w:start w:val="1"/>
      <w:numFmt w:val="bullet"/>
      <w:lvlText w:val="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919C6"/>
    <w:multiLevelType w:val="hybridMultilevel"/>
    <w:tmpl w:val="F3246F56"/>
    <w:lvl w:ilvl="0" w:tplc="76BA29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80B0B82"/>
    <w:multiLevelType w:val="hybridMultilevel"/>
    <w:tmpl w:val="4B7E8342"/>
    <w:lvl w:ilvl="0" w:tplc="FBCEBF1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83265"/>
    <w:multiLevelType w:val="hybridMultilevel"/>
    <w:tmpl w:val="365CBE26"/>
    <w:lvl w:ilvl="0" w:tplc="76BA2986">
      <w:start w:val="1"/>
      <w:numFmt w:val="bullet"/>
      <w:lvlText w:val="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1">
    <w:nsid w:val="53465909"/>
    <w:multiLevelType w:val="hybridMultilevel"/>
    <w:tmpl w:val="D17E8D1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EAB0E29"/>
    <w:multiLevelType w:val="hybridMultilevel"/>
    <w:tmpl w:val="CEB81EC6"/>
    <w:lvl w:ilvl="0" w:tplc="76BA29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D3672B"/>
    <w:multiLevelType w:val="hybridMultilevel"/>
    <w:tmpl w:val="642EC77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6D354953"/>
    <w:multiLevelType w:val="hybridMultilevel"/>
    <w:tmpl w:val="933002F0"/>
    <w:lvl w:ilvl="0" w:tplc="FBCEBF1C">
      <w:numFmt w:val="bullet"/>
      <w:lvlText w:val="–"/>
      <w:lvlJc w:val="left"/>
      <w:pPr>
        <w:ind w:left="677" w:hanging="360"/>
      </w:pPr>
      <w:rPr>
        <w:rFonts w:ascii="Times New Roman" w:eastAsia="Times New Roman" w:hAnsi="Times New Roman" w:hint="default"/>
      </w:rPr>
    </w:lvl>
    <w:lvl w:ilvl="1" w:tplc="76BA2986">
      <w:start w:val="1"/>
      <w:numFmt w:val="bullet"/>
      <w:lvlText w:val=""/>
      <w:lvlJc w:val="left"/>
      <w:pPr>
        <w:tabs>
          <w:tab w:val="num" w:pos="1397"/>
        </w:tabs>
        <w:ind w:left="139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14"/>
  </w:num>
  <w:num w:numId="8">
    <w:abstractNumId w:val="13"/>
  </w:num>
  <w:num w:numId="9">
    <w:abstractNumId w:val="11"/>
  </w:num>
  <w:num w:numId="10">
    <w:abstractNumId w:val="12"/>
  </w:num>
  <w:num w:numId="11">
    <w:abstractNumId w:val="10"/>
  </w:num>
  <w:num w:numId="12">
    <w:abstractNumId w:val="4"/>
  </w:num>
  <w:num w:numId="13">
    <w:abstractNumId w:val="7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42963"/>
    <w:rsid w:val="00050AED"/>
    <w:rsid w:val="0007045E"/>
    <w:rsid w:val="00076E74"/>
    <w:rsid w:val="00087487"/>
    <w:rsid w:val="000A326B"/>
    <w:rsid w:val="000A7065"/>
    <w:rsid w:val="000C727F"/>
    <w:rsid w:val="000D409C"/>
    <w:rsid w:val="000F69D8"/>
    <w:rsid w:val="00124188"/>
    <w:rsid w:val="00134179"/>
    <w:rsid w:val="0014415C"/>
    <w:rsid w:val="00160B4E"/>
    <w:rsid w:val="00196179"/>
    <w:rsid w:val="001B12B7"/>
    <w:rsid w:val="001B1EC2"/>
    <w:rsid w:val="001C149D"/>
    <w:rsid w:val="001C3556"/>
    <w:rsid w:val="002062FC"/>
    <w:rsid w:val="00213FAF"/>
    <w:rsid w:val="00230CCD"/>
    <w:rsid w:val="002410F1"/>
    <w:rsid w:val="0025574B"/>
    <w:rsid w:val="0026430A"/>
    <w:rsid w:val="00276D37"/>
    <w:rsid w:val="0029501A"/>
    <w:rsid w:val="00296ECD"/>
    <w:rsid w:val="002D06A5"/>
    <w:rsid w:val="002E138F"/>
    <w:rsid w:val="002F411B"/>
    <w:rsid w:val="00324F7D"/>
    <w:rsid w:val="003471A4"/>
    <w:rsid w:val="00357750"/>
    <w:rsid w:val="00383A43"/>
    <w:rsid w:val="003B3D66"/>
    <w:rsid w:val="003C1130"/>
    <w:rsid w:val="003E2634"/>
    <w:rsid w:val="004058B9"/>
    <w:rsid w:val="004311C1"/>
    <w:rsid w:val="0047075C"/>
    <w:rsid w:val="0048338C"/>
    <w:rsid w:val="00487F0A"/>
    <w:rsid w:val="0049699B"/>
    <w:rsid w:val="004A025F"/>
    <w:rsid w:val="004C337E"/>
    <w:rsid w:val="00511509"/>
    <w:rsid w:val="005374B0"/>
    <w:rsid w:val="0053768C"/>
    <w:rsid w:val="005403D8"/>
    <w:rsid w:val="0056206A"/>
    <w:rsid w:val="005632E7"/>
    <w:rsid w:val="00576521"/>
    <w:rsid w:val="0058473B"/>
    <w:rsid w:val="005A0FEF"/>
    <w:rsid w:val="005A4FDC"/>
    <w:rsid w:val="005A7AEC"/>
    <w:rsid w:val="006027F3"/>
    <w:rsid w:val="0061218E"/>
    <w:rsid w:val="00612E5C"/>
    <w:rsid w:val="006370DE"/>
    <w:rsid w:val="00654467"/>
    <w:rsid w:val="0065460C"/>
    <w:rsid w:val="00674971"/>
    <w:rsid w:val="006840B4"/>
    <w:rsid w:val="006A012C"/>
    <w:rsid w:val="006B2A76"/>
    <w:rsid w:val="006B4E2B"/>
    <w:rsid w:val="006B7254"/>
    <w:rsid w:val="00700849"/>
    <w:rsid w:val="00746E08"/>
    <w:rsid w:val="007519AF"/>
    <w:rsid w:val="00755AC3"/>
    <w:rsid w:val="00763C8A"/>
    <w:rsid w:val="00782D20"/>
    <w:rsid w:val="007A1F84"/>
    <w:rsid w:val="007B3912"/>
    <w:rsid w:val="007C0F6F"/>
    <w:rsid w:val="007E0C6D"/>
    <w:rsid w:val="00807C79"/>
    <w:rsid w:val="008162FB"/>
    <w:rsid w:val="008524FD"/>
    <w:rsid w:val="00857644"/>
    <w:rsid w:val="00860366"/>
    <w:rsid w:val="0088600F"/>
    <w:rsid w:val="0088755B"/>
    <w:rsid w:val="008C2F6C"/>
    <w:rsid w:val="008E4AE6"/>
    <w:rsid w:val="008E6E76"/>
    <w:rsid w:val="00911803"/>
    <w:rsid w:val="00922962"/>
    <w:rsid w:val="0093008C"/>
    <w:rsid w:val="00951648"/>
    <w:rsid w:val="009538FE"/>
    <w:rsid w:val="00976F2B"/>
    <w:rsid w:val="00997145"/>
    <w:rsid w:val="009B071F"/>
    <w:rsid w:val="009D76A7"/>
    <w:rsid w:val="009E099A"/>
    <w:rsid w:val="009F1A57"/>
    <w:rsid w:val="009F677F"/>
    <w:rsid w:val="00A233C9"/>
    <w:rsid w:val="00A54349"/>
    <w:rsid w:val="00A750EA"/>
    <w:rsid w:val="00A83958"/>
    <w:rsid w:val="00AA6830"/>
    <w:rsid w:val="00AE186D"/>
    <w:rsid w:val="00B04DD8"/>
    <w:rsid w:val="00B161EF"/>
    <w:rsid w:val="00B27C58"/>
    <w:rsid w:val="00B723DB"/>
    <w:rsid w:val="00B87166"/>
    <w:rsid w:val="00C4165D"/>
    <w:rsid w:val="00C465C7"/>
    <w:rsid w:val="00C47538"/>
    <w:rsid w:val="00C658CD"/>
    <w:rsid w:val="00C90424"/>
    <w:rsid w:val="00C95F77"/>
    <w:rsid w:val="00CB34CE"/>
    <w:rsid w:val="00CD5F7E"/>
    <w:rsid w:val="00CD634F"/>
    <w:rsid w:val="00CD7B14"/>
    <w:rsid w:val="00CF5299"/>
    <w:rsid w:val="00D02DAE"/>
    <w:rsid w:val="00D06F12"/>
    <w:rsid w:val="00D36897"/>
    <w:rsid w:val="00D45FD2"/>
    <w:rsid w:val="00D53800"/>
    <w:rsid w:val="00D87BF0"/>
    <w:rsid w:val="00D921E1"/>
    <w:rsid w:val="00DB7F3B"/>
    <w:rsid w:val="00DD1F65"/>
    <w:rsid w:val="00DD7E45"/>
    <w:rsid w:val="00DF129A"/>
    <w:rsid w:val="00E10EBE"/>
    <w:rsid w:val="00E31B56"/>
    <w:rsid w:val="00E40B79"/>
    <w:rsid w:val="00E443C0"/>
    <w:rsid w:val="00E50808"/>
    <w:rsid w:val="00E7299A"/>
    <w:rsid w:val="00EC6D03"/>
    <w:rsid w:val="00EE3A8F"/>
    <w:rsid w:val="00EE567F"/>
    <w:rsid w:val="00EF3C5A"/>
    <w:rsid w:val="00F15C15"/>
    <w:rsid w:val="00F204FE"/>
    <w:rsid w:val="00F372BD"/>
    <w:rsid w:val="00F50125"/>
    <w:rsid w:val="00F503AD"/>
    <w:rsid w:val="00F51219"/>
    <w:rsid w:val="00F63C70"/>
    <w:rsid w:val="00F96167"/>
    <w:rsid w:val="00FA6334"/>
    <w:rsid w:val="00FD066B"/>
    <w:rsid w:val="00FD37AB"/>
    <w:rsid w:val="00FE1DAA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paragraph" w:styleId="1">
    <w:name w:val="heading 1"/>
    <w:basedOn w:val="a"/>
    <w:link w:val="10"/>
    <w:uiPriority w:val="9"/>
    <w:qFormat/>
    <w:rsid w:val="00B72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2410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23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B723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D0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F512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tender@zm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1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89</cp:revision>
  <cp:lastPrinted>2023-12-13T05:36:00Z</cp:lastPrinted>
  <dcterms:created xsi:type="dcterms:W3CDTF">2017-07-31T06:19:00Z</dcterms:created>
  <dcterms:modified xsi:type="dcterms:W3CDTF">2024-03-11T05:19:00Z</dcterms:modified>
</cp:coreProperties>
</file>