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A0DE0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233C8B">
        <w:trPr>
          <w:trHeight w:val="448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3A0750">
        <w:trPr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90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901D34" w:rsidRPr="00901D34" w:rsidRDefault="0077279F" w:rsidP="00901D3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Контактное лицо (по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техническим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вопросам) </w:t>
            </w:r>
            <w:proofErr w:type="spellStart"/>
            <w:r w:rsidR="00726FB1">
              <w:rPr>
                <w:rFonts w:ascii="Times New Roman" w:hAnsi="Times New Roman"/>
                <w:sz w:val="18"/>
                <w:szCs w:val="18"/>
              </w:rPr>
              <w:t>Лачихин</w:t>
            </w:r>
            <w:proofErr w:type="spellEnd"/>
            <w:r w:rsidR="00726FB1">
              <w:rPr>
                <w:rFonts w:ascii="Times New Roman" w:hAnsi="Times New Roman"/>
                <w:sz w:val="18"/>
                <w:szCs w:val="18"/>
              </w:rPr>
              <w:t xml:space="preserve"> Игорь Викторович</w:t>
            </w:r>
            <w:r w:rsidR="00901D34" w:rsidRPr="00901D34">
              <w:rPr>
                <w:rFonts w:ascii="Times New Roman" w:hAnsi="Times New Roman"/>
                <w:sz w:val="18"/>
                <w:szCs w:val="18"/>
              </w:rPr>
              <w:t xml:space="preserve"> – н</w:t>
            </w:r>
            <w:r w:rsidR="00901D34" w:rsidRPr="00901D34">
              <w:rPr>
                <w:rFonts w:ascii="Times New Roman" w:hAnsi="Times New Roman"/>
                <w:sz w:val="18"/>
                <w:szCs w:val="18"/>
              </w:rPr>
              <w:t>а</w:t>
            </w:r>
            <w:r w:rsidR="00901D34" w:rsidRPr="00901D34">
              <w:rPr>
                <w:rFonts w:ascii="Times New Roman" w:hAnsi="Times New Roman"/>
                <w:sz w:val="18"/>
                <w:szCs w:val="18"/>
              </w:rPr>
              <w:t xml:space="preserve">чальник ремонтной службы   </w:t>
            </w:r>
            <w:r w:rsidR="00726FB1">
              <w:rPr>
                <w:rFonts w:ascii="Times New Roman" w:hAnsi="Times New Roman"/>
                <w:sz w:val="18"/>
                <w:szCs w:val="18"/>
              </w:rPr>
              <w:t>прокатного цеха № 3</w:t>
            </w:r>
            <w:r w:rsidR="00901D34">
              <w:rPr>
                <w:rFonts w:ascii="Times New Roman" w:hAnsi="Times New Roman"/>
                <w:sz w:val="18"/>
                <w:szCs w:val="18"/>
              </w:rPr>
              <w:t>, телефон 8-</w:t>
            </w:r>
            <w:r w:rsidR="00726FB1">
              <w:rPr>
                <w:rFonts w:ascii="Times New Roman" w:hAnsi="Times New Roman"/>
                <w:sz w:val="18"/>
                <w:szCs w:val="18"/>
              </w:rPr>
              <w:t>351-900-62-14.</w:t>
            </w:r>
            <w:r w:rsidR="00901D34" w:rsidRPr="00901D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55AC3" w:rsidRPr="00E15867" w:rsidRDefault="00755AC3" w:rsidP="0090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, телефон (3513) 69-77-84, адрес электронной почты</w:t>
            </w:r>
            <w:r w:rsidRPr="00E158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5" w:history="1">
              <w:r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skvor</w:t>
              </w:r>
              <w:r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zmk</w:t>
              </w:r>
              <w:r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755AC3" w:rsidRPr="00EC6BEC" w:rsidRDefault="00755AC3" w:rsidP="0090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4EE" w:rsidRPr="000D409C" w:rsidTr="000B34EE">
        <w:trPr>
          <w:trHeight w:val="1968"/>
        </w:trPr>
        <w:tc>
          <w:tcPr>
            <w:tcW w:w="665" w:type="dxa"/>
          </w:tcPr>
          <w:p w:rsidR="000B34EE" w:rsidRPr="000D409C" w:rsidRDefault="000B34EE" w:rsidP="000B34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0B34EE" w:rsidRPr="000D409C" w:rsidRDefault="000B34EE" w:rsidP="000B34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0B34EE" w:rsidRDefault="000B34EE" w:rsidP="000B34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b/>
                <w:sz w:val="18"/>
                <w:szCs w:val="18"/>
              </w:rPr>
              <w:t>Договор подряда на выполнение работ по ремонту душевой комнаты, гард</w:t>
            </w:r>
            <w:r w:rsidRPr="000B34EE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0B34EE">
              <w:rPr>
                <w:rFonts w:ascii="Times New Roman" w:hAnsi="Times New Roman" w:cs="Times New Roman"/>
                <w:b/>
                <w:sz w:val="18"/>
                <w:szCs w:val="18"/>
              </w:rPr>
              <w:t>робной, парильного отделения и санитарного узла на 2-ом этаже «АБК» прокатного цеха 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B34E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B34EE" w:rsidRPr="000B34EE" w:rsidRDefault="000B34EE" w:rsidP="000B34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B34E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Состав работ:</w:t>
            </w:r>
          </w:p>
          <w:p w:rsidR="000B34EE" w:rsidRPr="000B34EE" w:rsidRDefault="000B34EE" w:rsidP="000B34E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b/>
                <w:sz w:val="18"/>
                <w:szCs w:val="18"/>
              </w:rPr>
              <w:t>1.Гардеробная.</w:t>
            </w:r>
          </w:p>
          <w:p w:rsidR="000B34EE" w:rsidRPr="000B34EE" w:rsidRDefault="000B34EE" w:rsidP="000B3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- демонтаж деревянных оконных блоков с остеклением размером 1760 х1800  в количестве 10 шт.;</w:t>
            </w:r>
          </w:p>
          <w:p w:rsidR="000B34EE" w:rsidRPr="000B34EE" w:rsidRDefault="000B34EE" w:rsidP="000B3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-  изготовление, поставка и монтаж окон ПВХ белых (стеклопакет двухкаме</w:t>
            </w: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ный, </w:t>
            </w:r>
            <w:proofErr w:type="spell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трехсекционный</w:t>
            </w:r>
            <w:proofErr w:type="spell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, средняя секция поворотно-откидная) в количестве 10 шт. разм</w:t>
            </w: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ром 1760 х1800</w:t>
            </w: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B34EE" w:rsidRPr="000B34EE" w:rsidRDefault="000B34EE" w:rsidP="000B3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- демонтаж деревянных оконных блоков с остеклением размер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 1760 х1200  в количестве 2шт</w:t>
            </w: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B34EE" w:rsidRPr="000B34EE" w:rsidRDefault="000B34EE" w:rsidP="000B3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-  изготовление, поставка и монтаж окон ПВХ белых (стеклопакет двухкаме</w:t>
            </w: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ный, </w:t>
            </w:r>
            <w:proofErr w:type="spell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трехсекционный</w:t>
            </w:r>
            <w:proofErr w:type="spell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, средняя секция поворотно-откидная) в количестве 2 шт. разм</w:t>
            </w: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ром 1760 х1200</w:t>
            </w: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B34EE" w:rsidRPr="000B34EE" w:rsidRDefault="000B34EE" w:rsidP="000B3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- поставка и монтаж водоотливов 180 мм – 12 шт.;</w:t>
            </w:r>
          </w:p>
          <w:p w:rsidR="000B34EE" w:rsidRPr="000B34EE" w:rsidRDefault="000B34EE" w:rsidP="000B3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- поставка и монтаж подоконников 500 мм – 12 шт.;</w:t>
            </w:r>
          </w:p>
          <w:p w:rsidR="000B34EE" w:rsidRPr="000B34EE" w:rsidRDefault="000B34EE" w:rsidP="000B3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- поставка и монтаж откосов 370 мм для 12 оконных блоков;</w:t>
            </w:r>
          </w:p>
          <w:p w:rsidR="000B34EE" w:rsidRPr="000B34EE" w:rsidRDefault="000B34EE" w:rsidP="000B3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- поставка и монтаж </w:t>
            </w:r>
            <w:proofErr w:type="spell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нащельников</w:t>
            </w:r>
            <w:proofErr w:type="spell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100 мм для 12 око</w:t>
            </w: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ных блоков.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разделка </w:t>
            </w:r>
            <w:proofErr w:type="spellStart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межплитовых</w:t>
            </w:r>
            <w:proofErr w:type="spellEnd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швов потолка, затирка, гру</w:t>
            </w: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тование, штукатурка в кол-ве   440 м</w:t>
            </w:r>
            <w:proofErr w:type="gramStart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демонтаж кафельного покрытия в гардеробной (</w:t>
            </w:r>
            <w:proofErr w:type="gramStart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</w:t>
            </w: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новое</w:t>
            </w:r>
            <w:proofErr w:type="gramEnd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160м</w:t>
            </w: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выравнивание стен штукатуркой, грунтование, покр</w:t>
            </w: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 водоэ</w:t>
            </w: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мульсионной краской 450 м</w:t>
            </w:r>
            <w:proofErr w:type="gramStart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демонтаж стальных дверей в кол-ве 2 шт.;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монтаж противопожарных дверей (ДГ 21-9)  в ко</w:t>
            </w: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плекте с замком внутренним (врезным) и доводчиком в кол-ве  </w:t>
            </w: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2шт.</w:t>
            </w: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(1520х2200мм.);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демонтаж раковины в кол-ве 1 шт.;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монтаж раковины (тюльпан) в комплекте 1 шт.;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монтаж смесителя на раковину в кол-ве 1 шт.; 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устройство слива с раковины в канализацию 2 м.;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демонтаж трубных радиаторов отопления в кол-ве 12 шт.;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монтаж радиаторов алюминиевых из 10 секций в кол-ве 12 шт.;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демонтаж, изготовление, монтаж вентиляции короб 250х250мм. в кол-ве 25 м.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шлифование существующего каменного пола 440 м</w:t>
            </w:r>
            <w:proofErr w:type="gramStart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демонтаж стояков отопления (метал.)  Ду25мм. в кол-ве 62,4м;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монтаж стояков отопления (метал.)  Ду25мм. в кол-ве 62,4м;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монтаж полипропиленовой трубы отопления Ду25мм в кол-ве 12 м;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демонтаж стальных труб ХВС и ГВС Ду20 мм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кол-ве 71м;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демонтаж стальных труб ХВС и ГВС Ду89 мм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кол-ве 28,5 м;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монтаж полипропиленовых труб ХВС и ГВС Ду89 мм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кол-ве 28,5м;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демонтаж стальных труб ХВС и ГВС Ду108 мм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кол-ве 5,2 м;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монтаж стальных труб ХВС и ГВС Ду108 мм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кол-ве 5,2 м;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демонтаж стальных труб ХВС и ГВС Ду133 мм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кол-ве 5,2 м;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монтаж стальных труб ХВС и ГВС Ду133 мм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кол-ве 5,2 м;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демонтаж стальных труб ХВС и ГВС Ду159 мм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кол-ве 10,4м;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монтаж стальных труб ХВС и ГВС Ду159 мм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кол-ве 10,4 м;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–</w:t>
            </w: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демонтаж электропроводки -  170м;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монтаж электропроводки (кабель ВВГ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*2,5мм) – 150м;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монтаж электропроводки (кабель ВВГ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*4мм) – 20м;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монтаж кабель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ного </w:t>
            </w: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канала 16*16 (по 2м) – 10шт;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демонтаж светильников - 20 шт.;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монтаж светодиодных светильников ЛПО-01-2-36-012 кристалл - 20 шт.;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монтаж розеток (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наружные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)16А- 3 шт.;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монтаж выключателей (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наружные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) 11 шт.;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– монтаж </w:t>
            </w:r>
            <w:proofErr w:type="spell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оробки</w:t>
            </w:r>
            <w:proofErr w:type="spell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200*200мм- 4шт.;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монтаж автомата 25А- 6шт.;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монтаж трансформатора напряжения 220В на 36В (500Вт)- 1шт.;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окраска шкафа (5м</w:t>
            </w:r>
            <w:r w:rsidRPr="000B34E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) - 316 шт.;</w:t>
            </w:r>
          </w:p>
          <w:p w:rsidR="000B34EE" w:rsidRPr="000B34EE" w:rsidRDefault="000B34EE" w:rsidP="000B34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2.Санитарный узел.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разделка </w:t>
            </w:r>
            <w:proofErr w:type="spellStart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межплитовых</w:t>
            </w:r>
            <w:proofErr w:type="spellEnd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швов потолка, затирка, гру</w:t>
            </w: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тование, штукатурка в кол-ве   7,8 м</w:t>
            </w:r>
            <w:proofErr w:type="gramStart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выравнивание стен штукатуркой, грунтование, покр</w:t>
            </w: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 водоэ</w:t>
            </w: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мульсионной краской 37,2м</w:t>
            </w:r>
            <w:proofErr w:type="gramStart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демонтаж раковин в кол-ве 1 шт.;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монтаж раковин (тюльпан) в комплекте 1 шт.;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монтаж полипропиленовых труб ХВС и ГВС Ду20 мм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кол-ве 54,4м;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монтаж смесителей на раковины в кол-ве 1 шт.; 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устройство слива с раковин в канализацию 2 м.;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демонтаж унитаза в кол-ве 1 шт.;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монтаж унитаза с фурнитурой 1 шт.;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демонтаж кирпичной стенки в кол-ве 9,2 м</w:t>
            </w:r>
            <w:proofErr w:type="gramStart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устройство перегородки кирпичной 1,5м</w:t>
            </w:r>
            <w:proofErr w:type="gramStart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–демонтаж кафельного покрытия (половое) 7,8 м</w:t>
            </w:r>
            <w:proofErr w:type="gramStart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монтаж кафельной плитки на пол 330*330*8 мм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кол-ве 7,8 м</w:t>
            </w:r>
            <w:r w:rsidRPr="000B34E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монтаж дверей в сан</w:t>
            </w:r>
            <w:proofErr w:type="gramStart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End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 (1000х2200мм) – влаг</w:t>
            </w: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стойкие (закрытые с замком) в кол-ве 1  шт.; 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–</w:t>
            </w: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демонтаж электропроводки -  20м;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монтаж электропроводки (кабель ВВГ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*2,5мм) – 20м;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демонтаж светильников - 2 шт.;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монтаж светодиодных светильников ЛПО-01-2-36-012 кристалл - 2 шт.;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монтаж розеток (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наружные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)16А- 1 шт.;</w:t>
            </w:r>
          </w:p>
          <w:p w:rsidR="000B34EE" w:rsidRPr="000B34EE" w:rsidRDefault="000B34EE" w:rsidP="000B34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b/>
                <w:sz w:val="18"/>
                <w:szCs w:val="18"/>
              </w:rPr>
              <w:t>3.Душевая комната.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демонтаж дверей в помещение душевой в кол-ве 2 шт.;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устройство дверного проёма кирпичом 1,4 м</w:t>
            </w:r>
            <w:proofErr w:type="gramStart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монтаж двери в душевую комнату (900х2000 мм</w:t>
            </w:r>
            <w:proofErr w:type="gramStart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гостойкая, закрытая) в кол-ве 1 шт.;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демонтаж кафельного покрытия в помещении душ</w:t>
            </w: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вой (стеновое) 75 м</w:t>
            </w:r>
            <w:proofErr w:type="gramStart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демонтаж кафельного покрытия в помещении душ</w:t>
            </w: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вой (половое) 35 м</w:t>
            </w:r>
            <w:proofErr w:type="gramStart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демонтаж стяжки в душевой 35 м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– демонтаж кессона металлического на </w:t>
            </w:r>
            <w:r w:rsidRPr="000B3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=35 м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– ремонт кессона с заменой основного металла </w:t>
            </w:r>
            <w:r w:rsidRPr="000B3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=35 м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– демонтаж существующих металлических перегородок (размер 1*1,5м) кол-ве 12 </w:t>
            </w:r>
            <w:proofErr w:type="spellStart"/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– монтаж существующих металлических перегородок кол-ве 12 </w:t>
            </w:r>
            <w:proofErr w:type="spellStart"/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демонтаж смесителей в помещении душевой 14 шт.;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монтаж смесителей в помещении душевой 16 шт.;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монтаж стяжки в помещении душевой в кол-ве 35 м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обработка стяжки обмазочной гидроизоляцией в 3 слоя в кол-ве 35 м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монтаж кафельной плитки в душевой на пол 330*330*8 мм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кол-ве 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35м</w:t>
            </w:r>
            <w:r w:rsidRPr="000B34E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выравнивание стен и потолка штукатуркой влагосто</w:t>
            </w: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кой 110 м</w:t>
            </w:r>
            <w:proofErr w:type="gramStart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монтаж кафельной плитки в душевой на стены 200*300*7мм- (75м</w:t>
            </w:r>
            <w:r w:rsidRPr="000B34E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демонтаж вентиляции короб 500х250мм. в кол-ве 7м.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softHyphen/>
              <w:t>– произвести расчёт приточно-вытяжной вентиляции на площади 35м</w:t>
            </w:r>
            <w:r w:rsidRPr="000B34E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(душевая) с закупом материалов подря</w:t>
            </w: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ной организацией;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произвести монтаж приточно-вытяжной вентиляции на площади 35 м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демонтаж труб канализации (чугун.) Ду150 мм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кол-ве 23,5м;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монтаж труб канализации (чугун.) Ду108 мм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кол-ве 23,5м;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демонтаж труб канализации (чугун.) Ду50 мм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кол-ве 2м;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монтаж труб канализации (чугун.) Ду50 мм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кол-ве 2м;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демонтаж стальных труб ХВС и ГВС Ду15 мм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кол-ве 42м;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монтаж полипропиленовых труб ХВС и ГВС Ду20 мм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кол-ве 60м;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демонтаж стальных труб  ХВС и ГВС Ду57 мм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кол-ве  11 м;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монтаж полипропиленовых труб ХВС и ГВС Ду57 мм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кол-ве 11м;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–</w:t>
            </w: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демонтаж электропроводки -  40м;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монтаж электропроводки (кабель ВВГ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*2,5мм) – 40м;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демонтаж светильников - 6 шт.;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монтаж светильников НСП 41-200-001Р - 8 шт.;</w:t>
            </w:r>
          </w:p>
          <w:p w:rsidR="000B34EE" w:rsidRPr="000B34EE" w:rsidRDefault="000B34EE" w:rsidP="000B34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b/>
                <w:sz w:val="18"/>
                <w:szCs w:val="18"/>
              </w:rPr>
              <w:t>4.Парильное отделение.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демонтаж облицовки стен</w:t>
            </w:r>
            <w:proofErr w:type="gramStart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потолка из </w:t>
            </w:r>
            <w:proofErr w:type="spellStart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вагонки</w:t>
            </w:r>
            <w:proofErr w:type="spellEnd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ут</w:t>
            </w: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плителя в кол-ве 75м</w:t>
            </w: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облицовка стен, потолка парной </w:t>
            </w:r>
            <w:proofErr w:type="spellStart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евровагонкой</w:t>
            </w:r>
            <w:proofErr w:type="spellEnd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утеплением минеральной в</w:t>
            </w: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той </w:t>
            </w: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=50 мм</w:t>
            </w:r>
            <w:proofErr w:type="gramStart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фольгой   в кол-ве 75м</w:t>
            </w: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монтаж стяжки на пол в кол-ве</w:t>
            </w: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 xml:space="preserve"> 14 м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разделка </w:t>
            </w:r>
            <w:proofErr w:type="spellStart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межплитовых</w:t>
            </w:r>
            <w:proofErr w:type="spellEnd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швов, затирка, грунтование, штукатурка в кол-ве   75 м</w:t>
            </w:r>
            <w:proofErr w:type="gramStart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монтаж </w:t>
            </w:r>
            <w:proofErr w:type="spellStart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керамогранита</w:t>
            </w:r>
            <w:proofErr w:type="spellEnd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на пол  </w:t>
            </w: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</w:t>
            </w: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демонтаж двери в парную комнату (900х1800 мм</w:t>
            </w:r>
            <w:proofErr w:type="gramStart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лагостойкая, закрытая) -1шт.;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монтаж двери в парную комнату из жаропрочного стекла 900х1800 мм.- 1 </w:t>
            </w:r>
            <w:proofErr w:type="spellStart"/>
            <w:proofErr w:type="gramStart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монтаж освещения в помещении парной на </w:t>
            </w: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=14м</w:t>
            </w: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светильники влагостойкие, высокотемпературные; 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– произвести расчёт приточно-вытяжной вентиляции на площади 14м</w:t>
            </w:r>
            <w:r w:rsidRPr="000B34E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произвести монтаж приточно-вытяжной вентиляции на площади 14 м</w:t>
            </w:r>
            <w:proofErr w:type="gramStart"/>
            <w:r w:rsidRPr="000B34E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монтаж </w:t>
            </w:r>
            <w:proofErr w:type="spellStart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электрокаменки</w:t>
            </w:r>
            <w:proofErr w:type="spellEnd"/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24 кВт в кол-ве 1 шт.;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прокладка силового кабеля 100 м.</w:t>
            </w:r>
          </w:p>
          <w:p w:rsidR="000B34EE" w:rsidRPr="000B34EE" w:rsidRDefault="000B34EE" w:rsidP="000B3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Исходные данные:</w:t>
            </w:r>
          </w:p>
          <w:p w:rsidR="000B34EE" w:rsidRPr="000B34EE" w:rsidRDefault="000B34EE" w:rsidP="000B3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EE">
              <w:rPr>
                <w:rFonts w:ascii="Times New Roman" w:hAnsi="Times New Roman" w:cs="Times New Roman"/>
                <w:sz w:val="18"/>
                <w:szCs w:val="18"/>
              </w:rPr>
              <w:t>- чертеж №1054818 План 2-го этажа АБК;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З</w:t>
            </w:r>
            <w:r w:rsidRPr="000B34EE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акуп материалов производит</w:t>
            </w:r>
            <w:r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ся</w:t>
            </w:r>
            <w:r w:rsidRPr="000B34EE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подрядчиком</w:t>
            </w:r>
            <w:r w:rsidRPr="000B34EE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 xml:space="preserve"> с согласованием заказчика</w:t>
            </w:r>
            <w:r w:rsidR="00E27C73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М</w:t>
            </w:r>
            <w:r w:rsidRPr="000B34EE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 xml:space="preserve">атериалы, </w:t>
            </w:r>
            <w:r>
              <w:rPr>
                <w:rStyle w:val="a6"/>
                <w:rFonts w:ascii="Times New Roman" w:hAnsi="Times New Roman" w:cs="Times New Roman"/>
                <w:sz w:val="18"/>
                <w:szCs w:val="18"/>
              </w:rPr>
              <w:t xml:space="preserve">машины, </w:t>
            </w:r>
            <w:r w:rsidRPr="000B34EE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механизмы, инструмент подрядчика</w:t>
            </w:r>
            <w:r w:rsidR="00E27C73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B34EE" w:rsidRPr="000B34EE" w:rsidRDefault="000B34EE" w:rsidP="000B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6"/>
                <w:rFonts w:ascii="Times New Roman" w:hAnsi="Times New Roman" w:cs="Times New Roman"/>
                <w:sz w:val="18"/>
                <w:szCs w:val="18"/>
              </w:rPr>
              <w:softHyphen/>
              <w:t>В</w:t>
            </w:r>
            <w:r w:rsidRPr="000B34EE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ывоз строительного мусора с территории предприятия осуществляется машиной подрядной орг</w:t>
            </w:r>
            <w:r w:rsidRPr="000B34EE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а</w:t>
            </w:r>
            <w:r w:rsidRPr="000B34EE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низации.</w:t>
            </w:r>
          </w:p>
        </w:tc>
      </w:tr>
      <w:tr w:rsidR="00911803" w:rsidRPr="000D409C" w:rsidTr="003A0750">
        <w:trPr>
          <w:trHeight w:val="584"/>
        </w:trPr>
        <w:tc>
          <w:tcPr>
            <w:tcW w:w="665" w:type="dxa"/>
          </w:tcPr>
          <w:p w:rsidR="00911803" w:rsidRPr="000D409C" w:rsidRDefault="00911803" w:rsidP="000B34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F71879" w:rsidRPr="000D409C" w:rsidRDefault="00F71879" w:rsidP="00F71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901D3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26FB1">
              <w:rPr>
                <w:rFonts w:ascii="Times New Roman" w:hAnsi="Times New Roman"/>
                <w:sz w:val="18"/>
                <w:szCs w:val="18"/>
              </w:rPr>
              <w:t>прокатный</w:t>
            </w:r>
            <w:r w:rsidR="00C21AC1">
              <w:rPr>
                <w:rFonts w:ascii="Times New Roman" w:hAnsi="Times New Roman"/>
                <w:sz w:val="18"/>
                <w:szCs w:val="18"/>
              </w:rPr>
              <w:t xml:space="preserve"> цех</w:t>
            </w:r>
            <w:r w:rsidR="00726FB1">
              <w:rPr>
                <w:rFonts w:ascii="Times New Roman" w:hAnsi="Times New Roman"/>
                <w:sz w:val="18"/>
                <w:szCs w:val="18"/>
              </w:rPr>
              <w:t xml:space="preserve"> № 3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EB0244" w:rsidRDefault="00EB0244" w:rsidP="00C21AC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C21AC1">
              <w:rPr>
                <w:rFonts w:ascii="Times New Roman" w:hAnsi="Times New Roman"/>
                <w:sz w:val="18"/>
                <w:szCs w:val="18"/>
              </w:rPr>
              <w:t>июн</w:t>
            </w:r>
            <w:r w:rsidR="00A17D9B">
              <w:rPr>
                <w:rFonts w:ascii="Times New Roman" w:hAnsi="Times New Roman"/>
                <w:sz w:val="18"/>
                <w:szCs w:val="18"/>
              </w:rPr>
              <w:t>ь 2024г.</w:t>
            </w:r>
          </w:p>
        </w:tc>
      </w:tr>
      <w:tr w:rsidR="00911803" w:rsidRPr="000D409C" w:rsidTr="003A0750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3A0750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D9B" w:rsidRPr="000D409C" w:rsidTr="003A0750">
        <w:trPr>
          <w:trHeight w:val="375"/>
        </w:trPr>
        <w:tc>
          <w:tcPr>
            <w:tcW w:w="665" w:type="dxa"/>
          </w:tcPr>
          <w:p w:rsidR="00A17D9B" w:rsidRPr="00276D37" w:rsidRDefault="00A17D9B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A17D9B" w:rsidRPr="00276D37" w:rsidRDefault="00A17D9B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A17D9B" w:rsidRPr="00893770" w:rsidRDefault="00A17D9B" w:rsidP="00AC3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3770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634331" w:rsidRPr="00893770">
              <w:rPr>
                <w:rFonts w:ascii="Times New Roman" w:hAnsi="Times New Roman"/>
                <w:sz w:val="18"/>
                <w:szCs w:val="18"/>
              </w:rPr>
              <w:t xml:space="preserve">иема предложений-с 8.00 часов </w:t>
            </w:r>
            <w:r w:rsidR="00726FB1">
              <w:rPr>
                <w:rFonts w:ascii="Times New Roman" w:hAnsi="Times New Roman"/>
                <w:sz w:val="18"/>
                <w:szCs w:val="18"/>
              </w:rPr>
              <w:t>10 апреля</w:t>
            </w:r>
            <w:r w:rsidRPr="00893770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A17D9B" w:rsidRPr="00893770" w:rsidRDefault="00A17D9B" w:rsidP="00AC3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3770">
              <w:rPr>
                <w:rFonts w:ascii="Times New Roman" w:hAnsi="Times New Roman"/>
                <w:sz w:val="18"/>
                <w:szCs w:val="18"/>
              </w:rPr>
              <w:t>Время окончания приема</w:t>
            </w:r>
            <w:r w:rsidR="00893770" w:rsidRPr="00893770">
              <w:rPr>
                <w:rFonts w:ascii="Times New Roman" w:hAnsi="Times New Roman"/>
                <w:sz w:val="18"/>
                <w:szCs w:val="18"/>
              </w:rPr>
              <w:t xml:space="preserve"> предложений-17.00 часов </w:t>
            </w:r>
            <w:r w:rsidR="00726FB1">
              <w:rPr>
                <w:rFonts w:ascii="Times New Roman" w:hAnsi="Times New Roman"/>
                <w:sz w:val="18"/>
                <w:szCs w:val="18"/>
              </w:rPr>
              <w:t>22 апреля</w:t>
            </w:r>
            <w:r w:rsidRPr="00893770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A17D9B" w:rsidRPr="00893770" w:rsidRDefault="00A17D9B" w:rsidP="00AC3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3770">
              <w:rPr>
                <w:rFonts w:ascii="Times New Roman" w:hAnsi="Times New Roman"/>
                <w:sz w:val="18"/>
                <w:szCs w:val="18"/>
              </w:rPr>
              <w:t>Дат</w:t>
            </w:r>
            <w:r w:rsidR="00634331" w:rsidRPr="00893770">
              <w:rPr>
                <w:rFonts w:ascii="Times New Roman" w:hAnsi="Times New Roman"/>
                <w:sz w:val="18"/>
                <w:szCs w:val="18"/>
              </w:rPr>
              <w:t>а обобщения пр</w:t>
            </w:r>
            <w:r w:rsidR="00893770" w:rsidRPr="00893770">
              <w:rPr>
                <w:rFonts w:ascii="Times New Roman" w:hAnsi="Times New Roman"/>
                <w:sz w:val="18"/>
                <w:szCs w:val="18"/>
              </w:rPr>
              <w:t>едложений-</w:t>
            </w:r>
            <w:r w:rsidR="00726FB1">
              <w:rPr>
                <w:rFonts w:ascii="Times New Roman" w:hAnsi="Times New Roman"/>
                <w:sz w:val="18"/>
                <w:szCs w:val="18"/>
              </w:rPr>
              <w:t>23 апреля</w:t>
            </w:r>
            <w:r w:rsidRPr="00893770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A17D9B" w:rsidRPr="00893770" w:rsidRDefault="00A17D9B" w:rsidP="00AC3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3770">
              <w:rPr>
                <w:rFonts w:ascii="Times New Roman" w:hAnsi="Times New Roman"/>
                <w:sz w:val="18"/>
                <w:szCs w:val="18"/>
              </w:rPr>
              <w:t>Дата подведения</w:t>
            </w:r>
            <w:r w:rsidR="00893770" w:rsidRPr="008937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893770" w:rsidRPr="00893770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893770" w:rsidRPr="00893770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726FB1">
              <w:rPr>
                <w:rFonts w:ascii="Times New Roman" w:hAnsi="Times New Roman"/>
                <w:sz w:val="18"/>
                <w:szCs w:val="18"/>
              </w:rPr>
              <w:t>24 апреля</w:t>
            </w:r>
            <w:r w:rsidRPr="00893770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A17D9B" w:rsidRPr="00893770" w:rsidRDefault="00A17D9B" w:rsidP="00AC3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3770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893770" w:rsidRPr="00893770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893770" w:rsidRPr="00893770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893770" w:rsidRPr="00893770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0B34EE">
              <w:rPr>
                <w:rFonts w:ascii="Times New Roman" w:hAnsi="Times New Roman"/>
                <w:sz w:val="18"/>
                <w:szCs w:val="18"/>
              </w:rPr>
              <w:t>08 мая</w:t>
            </w:r>
            <w:r w:rsidRPr="00893770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A17D9B" w:rsidRPr="00893770" w:rsidRDefault="00893770" w:rsidP="000B34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3770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0B34EE">
              <w:rPr>
                <w:rFonts w:ascii="Times New Roman" w:hAnsi="Times New Roman"/>
                <w:sz w:val="18"/>
                <w:szCs w:val="18"/>
              </w:rPr>
              <w:t>08 мая</w:t>
            </w:r>
            <w:r w:rsidR="00A17D9B" w:rsidRPr="00893770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</w:tc>
      </w:tr>
      <w:tr w:rsidR="00A17D9B" w:rsidRPr="000D409C" w:rsidTr="003A0750">
        <w:trPr>
          <w:trHeight w:val="1177"/>
        </w:trPr>
        <w:tc>
          <w:tcPr>
            <w:tcW w:w="665" w:type="dxa"/>
          </w:tcPr>
          <w:p w:rsidR="00A17D9B" w:rsidRPr="00276D37" w:rsidRDefault="00A17D9B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A17D9B" w:rsidRPr="00276D37" w:rsidRDefault="00A17D9B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A17D9B" w:rsidRPr="00893770" w:rsidRDefault="00A17D9B" w:rsidP="00AC3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3770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A17D9B" w:rsidRPr="00893770" w:rsidRDefault="00A17D9B" w:rsidP="000B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3770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893770">
              <w:rPr>
                <w:rFonts w:ascii="Times New Roman" w:hAnsi="Times New Roman"/>
                <w:sz w:val="18"/>
                <w:szCs w:val="18"/>
              </w:rPr>
              <w:t>п</w:t>
            </w:r>
            <w:r w:rsidR="00893770" w:rsidRPr="00893770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0B34EE">
              <w:rPr>
                <w:rFonts w:ascii="Times New Roman" w:hAnsi="Times New Roman"/>
                <w:sz w:val="18"/>
                <w:szCs w:val="18"/>
              </w:rPr>
              <w:t>08 мая</w:t>
            </w:r>
            <w:r w:rsidRPr="00893770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</w:tc>
      </w:tr>
      <w:tr w:rsidR="00901D34" w:rsidRPr="000D409C" w:rsidTr="00901D34">
        <w:trPr>
          <w:trHeight w:val="2210"/>
        </w:trPr>
        <w:tc>
          <w:tcPr>
            <w:tcW w:w="665" w:type="dxa"/>
          </w:tcPr>
          <w:p w:rsidR="00901D34" w:rsidRPr="00276D37" w:rsidRDefault="00901D34" w:rsidP="003A0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01D34" w:rsidRPr="00276D37" w:rsidRDefault="00901D34" w:rsidP="003A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901D34" w:rsidRPr="00901D34" w:rsidRDefault="00901D34" w:rsidP="0090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sz w:val="18"/>
                <w:szCs w:val="18"/>
              </w:rPr>
              <w:t>Подрядчик должен иметь квалифицированный персонал, установленные свид</w:t>
            </w:r>
            <w:r w:rsidRPr="00901D3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01D34">
              <w:rPr>
                <w:rFonts w:ascii="Times New Roman" w:hAnsi="Times New Roman" w:cs="Times New Roman"/>
                <w:sz w:val="18"/>
                <w:szCs w:val="18"/>
              </w:rPr>
              <w:t>тельства и удостоверения;</w:t>
            </w:r>
          </w:p>
          <w:p w:rsidR="00901D34" w:rsidRPr="00901D34" w:rsidRDefault="00901D34" w:rsidP="0090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sz w:val="18"/>
                <w:szCs w:val="18"/>
              </w:rPr>
              <w:t>Подрядчик обеспечивает надлежащее качество выполняемых работ;</w:t>
            </w:r>
          </w:p>
          <w:p w:rsidR="00901D34" w:rsidRPr="00901D34" w:rsidRDefault="00901D34" w:rsidP="0090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sz w:val="18"/>
                <w:szCs w:val="18"/>
              </w:rPr>
              <w:t>Подрядчик предоставляет Заказчику исполнительную документацию:</w:t>
            </w:r>
          </w:p>
          <w:p w:rsidR="00901D34" w:rsidRPr="00901D34" w:rsidRDefault="00901D34" w:rsidP="0090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sz w:val="18"/>
                <w:szCs w:val="18"/>
              </w:rPr>
              <w:t xml:space="preserve">  - исполнительные чертежи о соответствии выполненных работ этим чертежам.</w:t>
            </w:r>
          </w:p>
          <w:p w:rsidR="00901D34" w:rsidRPr="00901D34" w:rsidRDefault="00901D34" w:rsidP="0090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sz w:val="18"/>
                <w:szCs w:val="18"/>
              </w:rPr>
              <w:t>-необходимые акты, протоколы замеров, испытаний;</w:t>
            </w:r>
          </w:p>
          <w:p w:rsidR="00901D34" w:rsidRPr="00901D34" w:rsidRDefault="00901D34" w:rsidP="00901D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sz w:val="18"/>
                <w:szCs w:val="18"/>
              </w:rPr>
              <w:t>-подрядчик обеспечивает выполнение работ с соблюдением норм пожарной безопасности, требований охраны труда, окружающей среды и несет ответстве</w:t>
            </w:r>
            <w:r w:rsidRPr="00901D3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01D34">
              <w:rPr>
                <w:rFonts w:ascii="Times New Roman" w:hAnsi="Times New Roman" w:cs="Times New Roman"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помещений.</w:t>
            </w:r>
          </w:p>
          <w:p w:rsidR="00901D34" w:rsidRPr="00901D34" w:rsidRDefault="00901D34" w:rsidP="00901D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803" w:rsidRPr="000D409C" w:rsidTr="003A0750">
        <w:trPr>
          <w:trHeight w:val="375"/>
        </w:trPr>
        <w:tc>
          <w:tcPr>
            <w:tcW w:w="665" w:type="dxa"/>
          </w:tcPr>
          <w:p w:rsidR="00911803" w:rsidRPr="00D45FD2" w:rsidRDefault="00911803" w:rsidP="003A0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3A0750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3A0750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3A0750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3A0750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3A0750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3A0750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C21AC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3A0750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3A0750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3A0750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3A0750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3A0750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CB0CD5" w:rsidRDefault="00CB0CD5" w:rsidP="00CB0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901D3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01E01"/>
    <w:rsid w:val="00025B5E"/>
    <w:rsid w:val="0003390D"/>
    <w:rsid w:val="00054514"/>
    <w:rsid w:val="00081CAD"/>
    <w:rsid w:val="00087487"/>
    <w:rsid w:val="000A6502"/>
    <w:rsid w:val="000B34EE"/>
    <w:rsid w:val="000C584E"/>
    <w:rsid w:val="000C727F"/>
    <w:rsid w:val="000D409C"/>
    <w:rsid w:val="000F14E3"/>
    <w:rsid w:val="000F1BB9"/>
    <w:rsid w:val="000F28A6"/>
    <w:rsid w:val="000F69D8"/>
    <w:rsid w:val="001107F3"/>
    <w:rsid w:val="00131E29"/>
    <w:rsid w:val="00134406"/>
    <w:rsid w:val="00143B1B"/>
    <w:rsid w:val="00151849"/>
    <w:rsid w:val="00185848"/>
    <w:rsid w:val="00196179"/>
    <w:rsid w:val="00197879"/>
    <w:rsid w:val="001A0DE0"/>
    <w:rsid w:val="001B12B7"/>
    <w:rsid w:val="001B1EC2"/>
    <w:rsid w:val="001C149D"/>
    <w:rsid w:val="001C3556"/>
    <w:rsid w:val="002062FC"/>
    <w:rsid w:val="00233C8B"/>
    <w:rsid w:val="002376ED"/>
    <w:rsid w:val="002410F1"/>
    <w:rsid w:val="002750B7"/>
    <w:rsid w:val="00276D37"/>
    <w:rsid w:val="0029501A"/>
    <w:rsid w:val="002A2E16"/>
    <w:rsid w:val="002A3B3C"/>
    <w:rsid w:val="002A5018"/>
    <w:rsid w:val="002B55B3"/>
    <w:rsid w:val="002B763D"/>
    <w:rsid w:val="002C58E5"/>
    <w:rsid w:val="002D06A5"/>
    <w:rsid w:val="002F3C08"/>
    <w:rsid w:val="002F411B"/>
    <w:rsid w:val="002F4A79"/>
    <w:rsid w:val="00324F7D"/>
    <w:rsid w:val="003471A4"/>
    <w:rsid w:val="00364787"/>
    <w:rsid w:val="0039024E"/>
    <w:rsid w:val="003A0750"/>
    <w:rsid w:val="003B3D66"/>
    <w:rsid w:val="003C75D5"/>
    <w:rsid w:val="003E2634"/>
    <w:rsid w:val="003F1380"/>
    <w:rsid w:val="003F1731"/>
    <w:rsid w:val="004058B9"/>
    <w:rsid w:val="0042389B"/>
    <w:rsid w:val="00435D0B"/>
    <w:rsid w:val="00441603"/>
    <w:rsid w:val="004452CD"/>
    <w:rsid w:val="00446BFB"/>
    <w:rsid w:val="0046436D"/>
    <w:rsid w:val="0047075C"/>
    <w:rsid w:val="0048338C"/>
    <w:rsid w:val="00487F0A"/>
    <w:rsid w:val="004902D4"/>
    <w:rsid w:val="004A025F"/>
    <w:rsid w:val="004C337E"/>
    <w:rsid w:val="004E3FFA"/>
    <w:rsid w:val="00503923"/>
    <w:rsid w:val="00537FC9"/>
    <w:rsid w:val="005403D8"/>
    <w:rsid w:val="0054759D"/>
    <w:rsid w:val="005632E7"/>
    <w:rsid w:val="00576521"/>
    <w:rsid w:val="0058473B"/>
    <w:rsid w:val="005A300D"/>
    <w:rsid w:val="005A4FDC"/>
    <w:rsid w:val="005E0C00"/>
    <w:rsid w:val="00612E5C"/>
    <w:rsid w:val="0062316D"/>
    <w:rsid w:val="00634331"/>
    <w:rsid w:val="006370DE"/>
    <w:rsid w:val="006453DF"/>
    <w:rsid w:val="00646ED5"/>
    <w:rsid w:val="0064779B"/>
    <w:rsid w:val="0065460C"/>
    <w:rsid w:val="00674971"/>
    <w:rsid w:val="006B2A76"/>
    <w:rsid w:val="006B46CB"/>
    <w:rsid w:val="006B4E2B"/>
    <w:rsid w:val="006B7254"/>
    <w:rsid w:val="006C22F7"/>
    <w:rsid w:val="00700849"/>
    <w:rsid w:val="007125DC"/>
    <w:rsid w:val="00726FB1"/>
    <w:rsid w:val="00746E08"/>
    <w:rsid w:val="00755AC3"/>
    <w:rsid w:val="00763C8A"/>
    <w:rsid w:val="0077279F"/>
    <w:rsid w:val="007A1F84"/>
    <w:rsid w:val="007B0AA0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93770"/>
    <w:rsid w:val="008A463B"/>
    <w:rsid w:val="008E397F"/>
    <w:rsid w:val="008E6E76"/>
    <w:rsid w:val="00901D34"/>
    <w:rsid w:val="00904E2B"/>
    <w:rsid w:val="00911803"/>
    <w:rsid w:val="00925392"/>
    <w:rsid w:val="0093008C"/>
    <w:rsid w:val="00932824"/>
    <w:rsid w:val="00951648"/>
    <w:rsid w:val="009538FE"/>
    <w:rsid w:val="00957B18"/>
    <w:rsid w:val="00972F42"/>
    <w:rsid w:val="00976F2B"/>
    <w:rsid w:val="0098068B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17D9B"/>
    <w:rsid w:val="00A406C0"/>
    <w:rsid w:val="00A42BD0"/>
    <w:rsid w:val="00A54349"/>
    <w:rsid w:val="00A61F46"/>
    <w:rsid w:val="00A83958"/>
    <w:rsid w:val="00AA4ABB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9758A"/>
    <w:rsid w:val="00C21AC1"/>
    <w:rsid w:val="00C440D6"/>
    <w:rsid w:val="00C55009"/>
    <w:rsid w:val="00CB0CD5"/>
    <w:rsid w:val="00CE193C"/>
    <w:rsid w:val="00D05F68"/>
    <w:rsid w:val="00D13C6E"/>
    <w:rsid w:val="00D36897"/>
    <w:rsid w:val="00D45FD2"/>
    <w:rsid w:val="00D52535"/>
    <w:rsid w:val="00D56E4F"/>
    <w:rsid w:val="00D74C24"/>
    <w:rsid w:val="00D76460"/>
    <w:rsid w:val="00D921E1"/>
    <w:rsid w:val="00DD7E45"/>
    <w:rsid w:val="00E15867"/>
    <w:rsid w:val="00E27C73"/>
    <w:rsid w:val="00E50808"/>
    <w:rsid w:val="00E650E7"/>
    <w:rsid w:val="00E7299A"/>
    <w:rsid w:val="00E819FA"/>
    <w:rsid w:val="00EA5882"/>
    <w:rsid w:val="00EB0244"/>
    <w:rsid w:val="00EB2E4E"/>
    <w:rsid w:val="00EC3DA7"/>
    <w:rsid w:val="00EC6BEC"/>
    <w:rsid w:val="00EE00BE"/>
    <w:rsid w:val="00EE3A8F"/>
    <w:rsid w:val="00EE4C1A"/>
    <w:rsid w:val="00EE567F"/>
    <w:rsid w:val="00F15C15"/>
    <w:rsid w:val="00F20FFA"/>
    <w:rsid w:val="00F42A14"/>
    <w:rsid w:val="00F46D64"/>
    <w:rsid w:val="00F503AD"/>
    <w:rsid w:val="00F563BE"/>
    <w:rsid w:val="00F56478"/>
    <w:rsid w:val="00F63C70"/>
    <w:rsid w:val="00F6488A"/>
    <w:rsid w:val="00F673A8"/>
    <w:rsid w:val="00F67E38"/>
    <w:rsid w:val="00F71879"/>
    <w:rsid w:val="00F94453"/>
    <w:rsid w:val="00F96167"/>
    <w:rsid w:val="00FD2929"/>
    <w:rsid w:val="00FD2E2E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styleId="aa">
    <w:name w:val="No Spacing"/>
    <w:uiPriority w:val="1"/>
    <w:qFormat/>
    <w:rsid w:val="00901D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1874</TotalTime>
  <Pages>4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112</cp:revision>
  <cp:lastPrinted>2024-04-09T05:21:00Z</cp:lastPrinted>
  <dcterms:created xsi:type="dcterms:W3CDTF">2017-07-31T06:19:00Z</dcterms:created>
  <dcterms:modified xsi:type="dcterms:W3CDTF">2024-04-09T05:22:00Z</dcterms:modified>
</cp:coreProperties>
</file>