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119"/>
        <w:gridCol w:w="141"/>
        <w:gridCol w:w="6663"/>
      </w:tblGrid>
      <w:tr w:rsidR="00755AC3" w:rsidRPr="000D409C" w:rsidTr="00D808F5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119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04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D808F5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804" w:type="dxa"/>
            <w:gridSpan w:val="2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920553" w:rsidRPr="000D409C" w:rsidRDefault="0092055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мировна-начальник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69-77-84, адрес электронной почты</w:t>
            </w:r>
            <w:r w:rsidRPr="009205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6" w:history="1"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C01CA5" w:rsidRPr="000D409C" w:rsidRDefault="00C01CA5" w:rsidP="00C01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707D8D">
              <w:rPr>
                <w:rFonts w:ascii="Times New Roman" w:hAnsi="Times New Roman"/>
                <w:sz w:val="18"/>
                <w:szCs w:val="18"/>
              </w:rPr>
              <w:t xml:space="preserve">Аникеев Николай Васильевич-начальник </w:t>
            </w:r>
            <w:r w:rsidR="00CA3A81">
              <w:rPr>
                <w:rFonts w:ascii="Times New Roman" w:hAnsi="Times New Roman"/>
                <w:sz w:val="18"/>
                <w:szCs w:val="18"/>
              </w:rPr>
              <w:t>цеха</w:t>
            </w:r>
            <w:r w:rsidR="00707D8D">
              <w:rPr>
                <w:rFonts w:ascii="Times New Roman" w:hAnsi="Times New Roman"/>
                <w:sz w:val="18"/>
                <w:szCs w:val="18"/>
              </w:rPr>
              <w:t xml:space="preserve"> готовой продукции</w:t>
            </w:r>
            <w:r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707D8D">
              <w:rPr>
                <w:rFonts w:ascii="Times New Roman" w:hAnsi="Times New Roman"/>
                <w:sz w:val="18"/>
                <w:szCs w:val="18"/>
              </w:rPr>
              <w:t>951</w:t>
            </w:r>
            <w:r w:rsidR="00CA3A81">
              <w:rPr>
                <w:rFonts w:ascii="Times New Roman" w:hAnsi="Times New Roman"/>
                <w:sz w:val="18"/>
                <w:szCs w:val="18"/>
              </w:rPr>
              <w:t>-</w:t>
            </w:r>
            <w:r w:rsidR="00707D8D">
              <w:rPr>
                <w:rFonts w:ascii="Times New Roman" w:hAnsi="Times New Roman"/>
                <w:sz w:val="18"/>
                <w:szCs w:val="18"/>
              </w:rPr>
              <w:t>805-36-39.</w:t>
            </w:r>
          </w:p>
          <w:p w:rsidR="00755AC3" w:rsidRPr="000D409C" w:rsidRDefault="00755AC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808F5">
        <w:trPr>
          <w:trHeight w:val="1458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9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804" w:type="dxa"/>
            <w:gridSpan w:val="2"/>
          </w:tcPr>
          <w:p w:rsidR="00911803" w:rsidRPr="00CA3A81" w:rsidRDefault="00134179" w:rsidP="00CC5F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капитальному ремонту  </w:t>
            </w:r>
            <w:r w:rsidR="00D808F5">
              <w:rPr>
                <w:rFonts w:ascii="Times New Roman" w:hAnsi="Times New Roman"/>
                <w:b/>
                <w:sz w:val="18"/>
                <w:szCs w:val="18"/>
              </w:rPr>
              <w:t xml:space="preserve">здания </w:t>
            </w:r>
            <w:r w:rsidR="00707D8D">
              <w:rPr>
                <w:rFonts w:ascii="Times New Roman" w:hAnsi="Times New Roman"/>
                <w:b/>
                <w:sz w:val="18"/>
                <w:szCs w:val="18"/>
              </w:rPr>
              <w:t xml:space="preserve">бюро учета и оформления документов </w:t>
            </w:r>
            <w:r w:rsidR="00CA3A81">
              <w:rPr>
                <w:rFonts w:ascii="Times New Roman" w:hAnsi="Times New Roman"/>
                <w:b/>
                <w:sz w:val="18"/>
                <w:szCs w:val="18"/>
              </w:rPr>
              <w:t>цеха</w:t>
            </w:r>
            <w:r w:rsidR="00707D8D">
              <w:rPr>
                <w:rFonts w:ascii="Times New Roman" w:hAnsi="Times New Roman"/>
                <w:b/>
                <w:sz w:val="18"/>
                <w:szCs w:val="18"/>
              </w:rPr>
              <w:t xml:space="preserve"> готовой продукции</w:t>
            </w:r>
            <w:r w:rsidR="00CA3A8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A6827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C01CA5" w:rsidRDefault="003A6827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827">
              <w:rPr>
                <w:rFonts w:ascii="Times New Roman" w:hAnsi="Times New Roman"/>
                <w:sz w:val="18"/>
                <w:szCs w:val="18"/>
              </w:rPr>
              <w:t xml:space="preserve">- ремонт </w:t>
            </w:r>
            <w:r w:rsidR="00F123BA">
              <w:rPr>
                <w:rFonts w:ascii="Times New Roman" w:hAnsi="Times New Roman"/>
                <w:sz w:val="18"/>
                <w:szCs w:val="18"/>
              </w:rPr>
              <w:t>штукатурки фасадов по камню и бетону площадью отдельных мест</w:t>
            </w:r>
            <w:r w:rsidR="00C01CA5" w:rsidRPr="003A6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23BA">
              <w:rPr>
                <w:rFonts w:ascii="Times New Roman" w:hAnsi="Times New Roman"/>
                <w:sz w:val="18"/>
                <w:szCs w:val="18"/>
              </w:rPr>
              <w:t>до 5кв.м. толщиной слоя до 20мм – 30,8кв.м.</w:t>
            </w:r>
          </w:p>
          <w:p w:rsidR="00F123BA" w:rsidRDefault="00F123BA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разборка бетонных конструкций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отмостки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 помощи отбойных молотков – 0,96куб.м.</w:t>
            </w:r>
          </w:p>
          <w:p w:rsidR="00F123BA" w:rsidRDefault="00F123BA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грунта вручную 19х1х0,1 – 1,9куб.м.</w:t>
            </w:r>
          </w:p>
          <w:p w:rsidR="00F123BA" w:rsidRDefault="00F123BA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подстилающих слоев щебеночных толщиной 100мм – 1,9куб.м.</w:t>
            </w:r>
          </w:p>
          <w:p w:rsidR="00F123BA" w:rsidRDefault="00F123BA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устройство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отмостки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бетонной шириной 1000мм высотой 20мм,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=19м – 20кв.м.</w:t>
            </w:r>
          </w:p>
          <w:p w:rsidR="00F123BA" w:rsidRDefault="00F123BA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наружная облицовка стен проф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истом по металлическому каркасу с устройством теплоизоляционного слоя толщиной 100мм из минеральной ваты – 102,81кв.м.</w:t>
            </w:r>
          </w:p>
          <w:p w:rsidR="00F123BA" w:rsidRDefault="00F123BA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карнизных свесов из листовой стали  - 20м</w:t>
            </w:r>
          </w:p>
          <w:p w:rsidR="00F123BA" w:rsidRDefault="00F123BA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облицовка оконных проемов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 наружных стенах откосной планкой из оцинкова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стали с полимерным покрытием с устройством водоотлива оконного из оцинк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ванной стали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 полимерным покрытием – 3,2кв.м.</w:t>
            </w:r>
          </w:p>
          <w:p w:rsidR="00F123BA" w:rsidRDefault="00F123BA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дверных коробок в каменных стенах с отбивкой штукатурки в откосах – 1шт.</w:t>
            </w:r>
          </w:p>
          <w:p w:rsidR="00F123BA" w:rsidRDefault="00F123BA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установка противопожарных дверей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однопольных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глухих, полотно 800х2000 – 1шт.</w:t>
            </w:r>
          </w:p>
          <w:p w:rsidR="00F123BA" w:rsidRDefault="00F123BA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установка дверного доводчика – 1шт.</w:t>
            </w:r>
          </w:p>
          <w:p w:rsidR="00CA3A81" w:rsidRDefault="00CA3A81" w:rsidP="00D808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 и материалы подрядчика.</w:t>
            </w:r>
          </w:p>
          <w:p w:rsidR="00BE66B7" w:rsidRPr="00296ECD" w:rsidRDefault="00BE66B7" w:rsidP="00D808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Вывоз мусора за территорию заказчика производится подрядчиком.</w:t>
            </w:r>
          </w:p>
        </w:tc>
      </w:tr>
      <w:tr w:rsidR="00911803" w:rsidRPr="000D409C" w:rsidTr="00D808F5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19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804" w:type="dxa"/>
            <w:gridSpan w:val="2"/>
          </w:tcPr>
          <w:p w:rsidR="00CA3A81" w:rsidRPr="00CF236F" w:rsidRDefault="00CA3A81" w:rsidP="00CA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Промышленная площадка ООО «Златоустовский металлургический завод» Челяби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ская область,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. Златоуст, </w:t>
            </w:r>
            <w:r w:rsidR="00707D8D">
              <w:rPr>
                <w:rFonts w:ascii="Times New Roman" w:hAnsi="Times New Roman" w:cs="Times New Roman"/>
                <w:sz w:val="18"/>
                <w:szCs w:val="18"/>
              </w:rPr>
              <w:t>цех готовой продукции (вагонное депо)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1803" w:rsidRPr="000D409C" w:rsidRDefault="003B3D66" w:rsidP="00CA3A8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707D8D">
              <w:rPr>
                <w:rFonts w:ascii="Times New Roman" w:hAnsi="Times New Roman"/>
                <w:sz w:val="18"/>
                <w:szCs w:val="18"/>
              </w:rPr>
              <w:t>июл</w:t>
            </w:r>
            <w:r w:rsidR="00CA3A81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2CB3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D808F5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бот.</w:t>
            </w:r>
          </w:p>
        </w:tc>
        <w:tc>
          <w:tcPr>
            <w:tcW w:w="6804" w:type="dxa"/>
            <w:gridSpan w:val="2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20553" w:rsidRPr="000D409C" w:rsidTr="00D808F5">
        <w:trPr>
          <w:trHeight w:val="375"/>
        </w:trPr>
        <w:tc>
          <w:tcPr>
            <w:tcW w:w="665" w:type="dxa"/>
          </w:tcPr>
          <w:p w:rsidR="00920553" w:rsidRPr="00276D37" w:rsidRDefault="0092055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20553" w:rsidRPr="00276D37" w:rsidRDefault="0092055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ния документации претендентом.</w:t>
            </w:r>
          </w:p>
        </w:tc>
        <w:tc>
          <w:tcPr>
            <w:tcW w:w="6804" w:type="dxa"/>
            <w:gridSpan w:val="2"/>
          </w:tcPr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соответствии с пунктом 6 информационной карты. </w:t>
            </w:r>
            <w:r w:rsidRPr="00F72C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F72CB3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2CB3" w:rsidRPr="000D409C" w:rsidTr="00D808F5">
        <w:trPr>
          <w:trHeight w:val="375"/>
        </w:trPr>
        <w:tc>
          <w:tcPr>
            <w:tcW w:w="665" w:type="dxa"/>
          </w:tcPr>
          <w:p w:rsidR="00F72CB3" w:rsidRPr="00276D37" w:rsidRDefault="00F72CB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F72CB3" w:rsidRPr="00276D37" w:rsidRDefault="00F72C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6804" w:type="dxa"/>
            <w:gridSpan w:val="2"/>
          </w:tcPr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707D8D">
              <w:rPr>
                <w:rFonts w:ascii="Times New Roman" w:hAnsi="Times New Roman"/>
                <w:sz w:val="18"/>
                <w:szCs w:val="18"/>
              </w:rPr>
              <w:t>24</w:t>
            </w:r>
            <w:r w:rsidR="003A6827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3D2815">
              <w:rPr>
                <w:rFonts w:ascii="Times New Roman" w:hAnsi="Times New Roman"/>
                <w:sz w:val="18"/>
                <w:szCs w:val="18"/>
              </w:rPr>
              <w:t xml:space="preserve">риема предложений-17.00 часов </w:t>
            </w:r>
            <w:r w:rsidR="003A6827">
              <w:rPr>
                <w:rFonts w:ascii="Times New Roman" w:hAnsi="Times New Roman"/>
                <w:sz w:val="18"/>
                <w:szCs w:val="18"/>
              </w:rPr>
              <w:t>04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3D2815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A6827">
              <w:rPr>
                <w:rFonts w:ascii="Times New Roman" w:hAnsi="Times New Roman"/>
                <w:sz w:val="18"/>
                <w:szCs w:val="18"/>
              </w:rPr>
              <w:t>07 апреля</w:t>
            </w:r>
            <w:r w:rsidR="00F72CB3"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294A68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294A68">
              <w:rPr>
                <w:rFonts w:ascii="Times New Roman" w:hAnsi="Times New Roman"/>
                <w:sz w:val="18"/>
                <w:szCs w:val="18"/>
              </w:rPr>
              <w:t>пре</w:t>
            </w:r>
            <w:r w:rsidR="003D2815">
              <w:rPr>
                <w:rFonts w:ascii="Times New Roman" w:hAnsi="Times New Roman"/>
                <w:sz w:val="18"/>
                <w:szCs w:val="18"/>
              </w:rPr>
              <w:t>дварительных</w:t>
            </w:r>
            <w:proofErr w:type="gramEnd"/>
            <w:r w:rsidR="003D281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A6827">
              <w:rPr>
                <w:rFonts w:ascii="Times New Roman" w:hAnsi="Times New Roman"/>
                <w:sz w:val="18"/>
                <w:szCs w:val="18"/>
              </w:rPr>
              <w:t>09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A6827">
              <w:rPr>
                <w:rFonts w:ascii="Times New Roman" w:hAnsi="Times New Roman"/>
                <w:sz w:val="18"/>
                <w:szCs w:val="18"/>
              </w:rPr>
              <w:t>23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3A68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A6827">
              <w:rPr>
                <w:rFonts w:ascii="Times New Roman" w:hAnsi="Times New Roman"/>
                <w:sz w:val="18"/>
                <w:szCs w:val="18"/>
              </w:rPr>
              <w:t>23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F72CB3" w:rsidRPr="000D409C" w:rsidTr="00D808F5">
        <w:trPr>
          <w:trHeight w:val="1177"/>
        </w:trPr>
        <w:tc>
          <w:tcPr>
            <w:tcW w:w="665" w:type="dxa"/>
          </w:tcPr>
          <w:p w:rsidR="00F72CB3" w:rsidRPr="00276D37" w:rsidRDefault="00F72CB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F72CB3" w:rsidRPr="00276D37" w:rsidRDefault="00F72C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жений участников закупки и подв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дения итогов закупки.</w:t>
            </w:r>
          </w:p>
        </w:tc>
        <w:tc>
          <w:tcPr>
            <w:tcW w:w="6804" w:type="dxa"/>
            <w:gridSpan w:val="2"/>
          </w:tcPr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е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F72CB3" w:rsidRPr="00FF48CA" w:rsidRDefault="00F72CB3" w:rsidP="003A6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3A6827">
              <w:rPr>
                <w:rFonts w:ascii="Times New Roman" w:hAnsi="Times New Roman"/>
                <w:sz w:val="18"/>
                <w:szCs w:val="18"/>
              </w:rPr>
              <w:t>23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D808F5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804" w:type="dxa"/>
            <w:gridSpan w:val="2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CA3A81">
              <w:rPr>
                <w:rFonts w:ascii="Times New Roman" w:hAnsi="Times New Roman"/>
                <w:bCs/>
                <w:sz w:val="18"/>
                <w:szCs w:val="18"/>
              </w:rPr>
              <w:t>входной контроль качества материалов осуществляется силами подрядчика, не допускается использовать материалы с технологическими дефектами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4A68">
              <w:rPr>
                <w:rFonts w:ascii="Times New Roman" w:hAnsi="Times New Roman"/>
                <w:bCs/>
                <w:sz w:val="18"/>
                <w:szCs w:val="18"/>
              </w:rPr>
              <w:t>при выполнении работ подрядчик обязан соблюдать действующие на территории Челябинской области административные требования в области строительства и тр</w:t>
            </w:r>
            <w:r w:rsidR="00294A6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294A68">
              <w:rPr>
                <w:rFonts w:ascii="Times New Roman" w:hAnsi="Times New Roman"/>
                <w:bCs/>
                <w:sz w:val="18"/>
                <w:szCs w:val="18"/>
              </w:rPr>
              <w:t>бования охраны труда</w:t>
            </w:r>
          </w:p>
          <w:p w:rsidR="005A4FDC" w:rsidRPr="005A4FDC" w:rsidRDefault="003A6827" w:rsidP="003A682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после завершения работ провести все требуемые согласования и приемо-сдаточные работы с оформлением соответствующих документов (исполнительной документ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ции), позволяющих приступить к эксплуатации объекта.</w:t>
            </w:r>
          </w:p>
        </w:tc>
      </w:tr>
      <w:tr w:rsidR="00911803" w:rsidRPr="000D409C" w:rsidTr="00D808F5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804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D808F5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119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вора (цены лота).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димо указать стоимость, сроки выполнения работ и условия оплаты.</w:t>
            </w:r>
          </w:p>
        </w:tc>
      </w:tr>
      <w:tr w:rsidR="00911803" w:rsidRPr="000D409C" w:rsidTr="00D808F5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се предложений (приглашении 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лать предложения).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D808F5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се предложений (приглашении 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лать предложения).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CA3A81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A3A8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тации, связанные с нарушением требований СНиП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CA3A81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CA3A81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стие в запросе предложений, порядок внесения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A3A81">
        <w:trPr>
          <w:trHeight w:val="133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ложений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CA3A81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CA3A81" w:rsidRPr="000D409C" w:rsidRDefault="00CA3A8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8421D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4A68"/>
    <w:rsid w:val="0029501A"/>
    <w:rsid w:val="00296ECD"/>
    <w:rsid w:val="002A66EF"/>
    <w:rsid w:val="002D06A5"/>
    <w:rsid w:val="002F411B"/>
    <w:rsid w:val="00324F7D"/>
    <w:rsid w:val="003471A4"/>
    <w:rsid w:val="00357750"/>
    <w:rsid w:val="00383A43"/>
    <w:rsid w:val="003A6827"/>
    <w:rsid w:val="003B3D66"/>
    <w:rsid w:val="003D2815"/>
    <w:rsid w:val="003E2634"/>
    <w:rsid w:val="003F15F0"/>
    <w:rsid w:val="004058B9"/>
    <w:rsid w:val="0047075C"/>
    <w:rsid w:val="0048338C"/>
    <w:rsid w:val="00487F0A"/>
    <w:rsid w:val="00493219"/>
    <w:rsid w:val="004A025F"/>
    <w:rsid w:val="004C337E"/>
    <w:rsid w:val="005374B0"/>
    <w:rsid w:val="0053768C"/>
    <w:rsid w:val="005403D8"/>
    <w:rsid w:val="00561B3D"/>
    <w:rsid w:val="0056206A"/>
    <w:rsid w:val="0056235C"/>
    <w:rsid w:val="005632E7"/>
    <w:rsid w:val="00576521"/>
    <w:rsid w:val="0058473B"/>
    <w:rsid w:val="005A0FEF"/>
    <w:rsid w:val="005A4FDC"/>
    <w:rsid w:val="005A7AEC"/>
    <w:rsid w:val="005C2D19"/>
    <w:rsid w:val="00612E5C"/>
    <w:rsid w:val="006370DE"/>
    <w:rsid w:val="0065460C"/>
    <w:rsid w:val="00674971"/>
    <w:rsid w:val="006840B4"/>
    <w:rsid w:val="00695918"/>
    <w:rsid w:val="006B2A76"/>
    <w:rsid w:val="006B4E2B"/>
    <w:rsid w:val="006B7254"/>
    <w:rsid w:val="006C037C"/>
    <w:rsid w:val="00700849"/>
    <w:rsid w:val="00707D8D"/>
    <w:rsid w:val="00746E08"/>
    <w:rsid w:val="00755AC3"/>
    <w:rsid w:val="00763C8A"/>
    <w:rsid w:val="007868C4"/>
    <w:rsid w:val="007A1F84"/>
    <w:rsid w:val="007B3912"/>
    <w:rsid w:val="007C0F6F"/>
    <w:rsid w:val="007D569B"/>
    <w:rsid w:val="007E0C6D"/>
    <w:rsid w:val="00807C79"/>
    <w:rsid w:val="008133A7"/>
    <w:rsid w:val="008162FB"/>
    <w:rsid w:val="008373B0"/>
    <w:rsid w:val="008524FD"/>
    <w:rsid w:val="00857644"/>
    <w:rsid w:val="00860366"/>
    <w:rsid w:val="0088600F"/>
    <w:rsid w:val="0088755B"/>
    <w:rsid w:val="008E4AE6"/>
    <w:rsid w:val="008E6E76"/>
    <w:rsid w:val="00911803"/>
    <w:rsid w:val="00920553"/>
    <w:rsid w:val="00922962"/>
    <w:rsid w:val="0093008C"/>
    <w:rsid w:val="00951648"/>
    <w:rsid w:val="009538FE"/>
    <w:rsid w:val="00976F2B"/>
    <w:rsid w:val="00997145"/>
    <w:rsid w:val="009B071F"/>
    <w:rsid w:val="009D66E3"/>
    <w:rsid w:val="009D76A7"/>
    <w:rsid w:val="009E099A"/>
    <w:rsid w:val="009F1A57"/>
    <w:rsid w:val="00A54349"/>
    <w:rsid w:val="00A750EA"/>
    <w:rsid w:val="00A83958"/>
    <w:rsid w:val="00AB09E1"/>
    <w:rsid w:val="00B04DD8"/>
    <w:rsid w:val="00B161EF"/>
    <w:rsid w:val="00B27C58"/>
    <w:rsid w:val="00BE66B7"/>
    <w:rsid w:val="00BF00DD"/>
    <w:rsid w:val="00C01CA5"/>
    <w:rsid w:val="00C239FB"/>
    <w:rsid w:val="00C4165D"/>
    <w:rsid w:val="00C47538"/>
    <w:rsid w:val="00CA3A81"/>
    <w:rsid w:val="00CB34CE"/>
    <w:rsid w:val="00CC5FAA"/>
    <w:rsid w:val="00CD7B14"/>
    <w:rsid w:val="00D36897"/>
    <w:rsid w:val="00D45FD2"/>
    <w:rsid w:val="00D53800"/>
    <w:rsid w:val="00D808F5"/>
    <w:rsid w:val="00D80C89"/>
    <w:rsid w:val="00D921E1"/>
    <w:rsid w:val="00DB7F3B"/>
    <w:rsid w:val="00DD7E45"/>
    <w:rsid w:val="00E10EBE"/>
    <w:rsid w:val="00E50808"/>
    <w:rsid w:val="00E7299A"/>
    <w:rsid w:val="00EE3A8F"/>
    <w:rsid w:val="00EE567F"/>
    <w:rsid w:val="00EF3C5A"/>
    <w:rsid w:val="00F123BA"/>
    <w:rsid w:val="00F15C15"/>
    <w:rsid w:val="00F42A22"/>
    <w:rsid w:val="00F503AD"/>
    <w:rsid w:val="00F63C70"/>
    <w:rsid w:val="00F71E9F"/>
    <w:rsid w:val="00F72CB3"/>
    <w:rsid w:val="00F96167"/>
    <w:rsid w:val="00FA6334"/>
    <w:rsid w:val="00FD37AB"/>
    <w:rsid w:val="00FE35C2"/>
    <w:rsid w:val="00FF48CA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3939-6FD9-40C5-8360-49948DB2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82</cp:revision>
  <cp:lastPrinted>2025-03-21T05:17:00Z</cp:lastPrinted>
  <dcterms:created xsi:type="dcterms:W3CDTF">2017-07-31T06:19:00Z</dcterms:created>
  <dcterms:modified xsi:type="dcterms:W3CDTF">2025-03-21T05:18:00Z</dcterms:modified>
</cp:coreProperties>
</file>