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F3" w:rsidRPr="001E2F8F" w:rsidRDefault="00A17EF3" w:rsidP="001E2F8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2F8F">
        <w:rPr>
          <w:sz w:val="28"/>
          <w:szCs w:val="28"/>
        </w:rPr>
        <w:t>В</w:t>
      </w:r>
      <w:r w:rsidR="0006343F" w:rsidRPr="001E2F8F">
        <w:rPr>
          <w:sz w:val="28"/>
          <w:szCs w:val="28"/>
        </w:rPr>
        <w:t xml:space="preserve"> ООО «Златоустовский м</w:t>
      </w:r>
      <w:r w:rsidRPr="001E2F8F">
        <w:rPr>
          <w:sz w:val="28"/>
          <w:szCs w:val="28"/>
        </w:rPr>
        <w:t>еталлургический завод» проведен</w:t>
      </w:r>
      <w:r w:rsidR="00E641D5" w:rsidRPr="001E2F8F">
        <w:rPr>
          <w:sz w:val="28"/>
          <w:szCs w:val="28"/>
        </w:rPr>
        <w:t xml:space="preserve"> </w:t>
      </w:r>
      <w:r w:rsidR="001E2F8F" w:rsidRPr="001E2F8F">
        <w:rPr>
          <w:sz w:val="28"/>
          <w:szCs w:val="28"/>
        </w:rPr>
        <w:t xml:space="preserve">дополнительный, </w:t>
      </w:r>
      <w:r w:rsidR="0039190D" w:rsidRPr="001E2F8F">
        <w:rPr>
          <w:sz w:val="28"/>
          <w:szCs w:val="28"/>
        </w:rPr>
        <w:t>заключительный</w:t>
      </w:r>
      <w:r w:rsidRPr="001E2F8F">
        <w:rPr>
          <w:sz w:val="28"/>
          <w:szCs w:val="28"/>
        </w:rPr>
        <w:t xml:space="preserve"> этап специальной оценки</w:t>
      </w:r>
      <w:r w:rsidR="0006343F" w:rsidRPr="001E2F8F">
        <w:rPr>
          <w:sz w:val="28"/>
          <w:szCs w:val="28"/>
        </w:rPr>
        <w:t xml:space="preserve"> у</w:t>
      </w:r>
      <w:r w:rsidR="0006343F" w:rsidRPr="001E2F8F">
        <w:rPr>
          <w:sz w:val="28"/>
          <w:szCs w:val="28"/>
        </w:rPr>
        <w:t>с</w:t>
      </w:r>
      <w:r w:rsidR="0006343F" w:rsidRPr="001E2F8F">
        <w:rPr>
          <w:sz w:val="28"/>
          <w:szCs w:val="28"/>
        </w:rPr>
        <w:t xml:space="preserve">ловий труда. Сводные </w:t>
      </w:r>
      <w:r w:rsidR="005F7B2E" w:rsidRPr="001E2F8F">
        <w:rPr>
          <w:sz w:val="28"/>
          <w:szCs w:val="28"/>
        </w:rPr>
        <w:t xml:space="preserve">данные о результатах проведения </w:t>
      </w:r>
      <w:r w:rsidR="001E2F8F" w:rsidRPr="001E2F8F">
        <w:rPr>
          <w:sz w:val="28"/>
          <w:szCs w:val="28"/>
        </w:rPr>
        <w:t>дополнительного</w:t>
      </w:r>
      <w:r w:rsidR="00875CD8" w:rsidRPr="001E2F8F">
        <w:rPr>
          <w:sz w:val="28"/>
          <w:szCs w:val="28"/>
        </w:rPr>
        <w:t xml:space="preserve"> этапа </w:t>
      </w:r>
      <w:r w:rsidR="0006343F" w:rsidRPr="001E2F8F">
        <w:rPr>
          <w:sz w:val="28"/>
          <w:szCs w:val="28"/>
        </w:rPr>
        <w:t>специальной оценки условий труда в части установления классов (подклассов) условий труда на рабочих местах представлены в таблице №1.</w:t>
      </w:r>
    </w:p>
    <w:p w:rsidR="00A17EF3" w:rsidRPr="001E2F8F" w:rsidRDefault="00A17EF3" w:rsidP="0006343F">
      <w:pPr>
        <w:pStyle w:val="a7"/>
        <w:jc w:val="center"/>
        <w:rPr>
          <w:color w:val="auto"/>
          <w:sz w:val="20"/>
          <w:szCs w:val="20"/>
        </w:rPr>
      </w:pPr>
    </w:p>
    <w:p w:rsidR="0006343F" w:rsidRPr="001E2F8F" w:rsidRDefault="00875CD8" w:rsidP="0006343F">
      <w:pPr>
        <w:pStyle w:val="a7"/>
        <w:jc w:val="center"/>
        <w:rPr>
          <w:color w:val="auto"/>
          <w:sz w:val="28"/>
          <w:szCs w:val="28"/>
        </w:rPr>
      </w:pPr>
      <w:r w:rsidRPr="001E2F8F">
        <w:rPr>
          <w:color w:val="auto"/>
          <w:sz w:val="28"/>
          <w:szCs w:val="28"/>
        </w:rPr>
        <w:t xml:space="preserve">Сводные данные </w:t>
      </w:r>
      <w:r w:rsidR="00122F43" w:rsidRPr="001E2F8F">
        <w:rPr>
          <w:color w:val="auto"/>
          <w:sz w:val="28"/>
          <w:szCs w:val="28"/>
        </w:rPr>
        <w:t xml:space="preserve">о результатах проведения </w:t>
      </w:r>
      <w:r w:rsidR="001E2F8F" w:rsidRPr="001E2F8F">
        <w:rPr>
          <w:color w:val="auto"/>
          <w:sz w:val="28"/>
          <w:szCs w:val="28"/>
        </w:rPr>
        <w:t>дополнительного</w:t>
      </w:r>
      <w:r w:rsidR="0006343F" w:rsidRPr="001E2F8F">
        <w:rPr>
          <w:color w:val="auto"/>
          <w:sz w:val="28"/>
          <w:szCs w:val="28"/>
        </w:rPr>
        <w:t xml:space="preserve"> этапа специальной оценки условий труда </w:t>
      </w:r>
    </w:p>
    <w:p w:rsidR="0006343F" w:rsidRPr="001E2F8F" w:rsidRDefault="0006343F" w:rsidP="00875CD8">
      <w:pPr>
        <w:pStyle w:val="a7"/>
        <w:jc w:val="center"/>
        <w:rPr>
          <w:color w:val="auto"/>
          <w:sz w:val="28"/>
          <w:szCs w:val="28"/>
        </w:rPr>
      </w:pPr>
      <w:r w:rsidRPr="001E2F8F">
        <w:rPr>
          <w:color w:val="auto"/>
          <w:sz w:val="28"/>
          <w:szCs w:val="28"/>
        </w:rPr>
        <w:t xml:space="preserve">в ООО «Златоустовский металлургический завод» </w:t>
      </w:r>
      <w:r w:rsidR="0004563D" w:rsidRPr="001E2F8F">
        <w:rPr>
          <w:color w:val="auto"/>
          <w:sz w:val="28"/>
          <w:szCs w:val="28"/>
        </w:rPr>
        <w:t xml:space="preserve">от </w:t>
      </w:r>
      <w:r w:rsidR="00122F43" w:rsidRPr="001E2F8F">
        <w:rPr>
          <w:color w:val="auto"/>
          <w:sz w:val="28"/>
          <w:szCs w:val="28"/>
        </w:rPr>
        <w:t>1</w:t>
      </w:r>
      <w:r w:rsidR="0004563D" w:rsidRPr="001E2F8F">
        <w:rPr>
          <w:color w:val="auto"/>
          <w:sz w:val="28"/>
          <w:szCs w:val="28"/>
        </w:rPr>
        <w:t>0</w:t>
      </w:r>
      <w:r w:rsidR="00122F43" w:rsidRPr="001E2F8F">
        <w:rPr>
          <w:color w:val="auto"/>
          <w:sz w:val="28"/>
          <w:szCs w:val="28"/>
        </w:rPr>
        <w:t>.12</w:t>
      </w:r>
      <w:r w:rsidRPr="001E2F8F">
        <w:rPr>
          <w:color w:val="auto"/>
          <w:sz w:val="28"/>
          <w:szCs w:val="28"/>
        </w:rPr>
        <w:t>.2025 года</w:t>
      </w:r>
    </w:p>
    <w:p w:rsidR="0006343F" w:rsidRPr="001E2F8F" w:rsidRDefault="0006343F" w:rsidP="0006343F">
      <w:pPr>
        <w:suppressAutoHyphens/>
        <w:jc w:val="right"/>
        <w:rPr>
          <w:sz w:val="28"/>
          <w:szCs w:val="28"/>
        </w:rPr>
      </w:pPr>
      <w:r w:rsidRPr="001E2F8F">
        <w:rPr>
          <w:sz w:val="28"/>
          <w:szCs w:val="28"/>
        </w:rPr>
        <w:t>Таблица № 1</w:t>
      </w:r>
    </w:p>
    <w:p w:rsidR="0006343F" w:rsidRPr="001E2F8F" w:rsidRDefault="0006343F" w:rsidP="000F0714">
      <w:pPr>
        <w:pStyle w:val="a7"/>
        <w:jc w:val="center"/>
        <w:rPr>
          <w:color w:val="auto"/>
          <w:sz w:val="20"/>
          <w:szCs w:val="20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1E2F8F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1E2F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table1"/>
            <w:bookmarkEnd w:id="0"/>
            <w:r w:rsidRPr="001E2F8F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1E2F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1E2F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1E2F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1E2F8F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1E2F8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класс 4</w:t>
            </w:r>
          </w:p>
        </w:tc>
      </w:tr>
      <w:tr w:rsidR="00AF1EDF" w:rsidRPr="001E2F8F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AF1EDF" w:rsidRPr="001E2F8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1E2F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EDF" w:rsidRPr="001E2F8F" w:rsidTr="004654AF">
        <w:trPr>
          <w:jc w:val="center"/>
        </w:trPr>
        <w:tc>
          <w:tcPr>
            <w:tcW w:w="3518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1E2F8F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1E2F8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1E2F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F1EDF" w:rsidRPr="001E2F8F" w:rsidTr="004654AF">
        <w:trPr>
          <w:jc w:val="center"/>
        </w:trPr>
        <w:tc>
          <w:tcPr>
            <w:tcW w:w="3518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1" w:name="pos1"/>
            <w:bookmarkEnd w:id="1"/>
            <w:r w:rsidRPr="001E2F8F">
              <w:rPr>
                <w:rFonts w:ascii="Times New Roman" w:hAnsi="Times New Roman"/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1E2F8F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1896</w:t>
            </w:r>
          </w:p>
        </w:tc>
        <w:tc>
          <w:tcPr>
            <w:tcW w:w="3118" w:type="dxa"/>
            <w:vAlign w:val="center"/>
          </w:tcPr>
          <w:p w:rsidR="00AF1EDF" w:rsidRPr="001E2F8F" w:rsidRDefault="00453C7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63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2F8F" w:rsidRDefault="002174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1</w:t>
            </w:r>
            <w:r w:rsidR="00453C73" w:rsidRPr="001E2F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1E2F8F" w:rsidRDefault="00453C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1E2F8F" w:rsidRDefault="00453C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1E2F8F" w:rsidRDefault="00775B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2F8F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1E2F8F" w:rsidTr="004654AF">
        <w:trPr>
          <w:jc w:val="center"/>
        </w:trPr>
        <w:tc>
          <w:tcPr>
            <w:tcW w:w="3518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2" w:name="pos2"/>
            <w:bookmarkEnd w:id="2"/>
            <w:r w:rsidRPr="001E2F8F">
              <w:rPr>
                <w:rFonts w:ascii="Times New Roman" w:hAnsi="Times New Roman"/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1E2F8F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3037</w:t>
            </w:r>
          </w:p>
        </w:tc>
        <w:tc>
          <w:tcPr>
            <w:tcW w:w="3118" w:type="dxa"/>
            <w:vAlign w:val="center"/>
          </w:tcPr>
          <w:p w:rsidR="00AF1EDF" w:rsidRPr="001E2F8F" w:rsidRDefault="00453C7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063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1</w:t>
            </w:r>
            <w:r w:rsidR="00453C73" w:rsidRPr="001E2F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1E2F8F" w:rsidRDefault="00453C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1E2F8F" w:rsidRDefault="00453C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69" w:type="dxa"/>
            <w:vAlign w:val="center"/>
          </w:tcPr>
          <w:p w:rsidR="00AF1EDF" w:rsidRPr="001E2F8F" w:rsidRDefault="00775B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2F8F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1E2F8F" w:rsidTr="004654AF">
        <w:trPr>
          <w:jc w:val="center"/>
        </w:trPr>
        <w:tc>
          <w:tcPr>
            <w:tcW w:w="3518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3" w:name="pos3"/>
            <w:bookmarkEnd w:id="3"/>
            <w:r w:rsidRPr="001E2F8F">
              <w:rPr>
                <w:rFonts w:ascii="Times New Roman" w:hAnsi="Times New Roman"/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1E2F8F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1164</w:t>
            </w:r>
          </w:p>
        </w:tc>
        <w:tc>
          <w:tcPr>
            <w:tcW w:w="3118" w:type="dxa"/>
            <w:vAlign w:val="center"/>
          </w:tcPr>
          <w:p w:rsidR="00AF1EDF" w:rsidRPr="001E2F8F" w:rsidRDefault="00453C7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063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2F8F" w:rsidRDefault="00453C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1E2F8F" w:rsidRDefault="00453C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2F8F" w:rsidRDefault="00453C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69" w:type="dxa"/>
            <w:vAlign w:val="center"/>
          </w:tcPr>
          <w:p w:rsidR="00AF1EDF" w:rsidRPr="001E2F8F" w:rsidRDefault="00775B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1E2F8F" w:rsidTr="004654AF">
        <w:trPr>
          <w:jc w:val="center"/>
        </w:trPr>
        <w:tc>
          <w:tcPr>
            <w:tcW w:w="3518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4" w:name="pos4"/>
            <w:bookmarkEnd w:id="4"/>
            <w:r w:rsidRPr="001E2F8F">
              <w:rPr>
                <w:rFonts w:ascii="Times New Roman" w:hAnsi="Times New Roman"/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1E2F8F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1E2F8F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1E2F8F" w:rsidTr="004654AF">
        <w:trPr>
          <w:jc w:val="center"/>
        </w:trPr>
        <w:tc>
          <w:tcPr>
            <w:tcW w:w="3518" w:type="dxa"/>
            <w:vAlign w:val="center"/>
          </w:tcPr>
          <w:p w:rsidR="00AF1EDF" w:rsidRPr="001E2F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5" w:name="pos5"/>
            <w:bookmarkEnd w:id="5"/>
            <w:r w:rsidRPr="001E2F8F">
              <w:rPr>
                <w:rFonts w:ascii="Times New Roman" w:hAnsi="Times New Roman"/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1E2F8F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1</w:t>
            </w:r>
            <w:r w:rsidR="001E2F8F" w:rsidRPr="001E2F8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1E2F8F" w:rsidRDefault="002174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2F8F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E2F8F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F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06343F" w:rsidRPr="001E2F8F" w:rsidRDefault="0006343F" w:rsidP="0006343F">
      <w:pPr>
        <w:jc w:val="both"/>
        <w:rPr>
          <w:sz w:val="28"/>
          <w:szCs w:val="28"/>
        </w:rPr>
      </w:pPr>
    </w:p>
    <w:p w:rsidR="0006343F" w:rsidRPr="001E2F8F" w:rsidRDefault="0006343F" w:rsidP="0006343F">
      <w:pPr>
        <w:jc w:val="both"/>
        <w:rPr>
          <w:sz w:val="28"/>
          <w:szCs w:val="28"/>
        </w:rPr>
      </w:pPr>
    </w:p>
    <w:p w:rsidR="0006343F" w:rsidRPr="001E2F8F" w:rsidRDefault="00FA097B" w:rsidP="0006343F">
      <w:pPr>
        <w:jc w:val="both"/>
        <w:rPr>
          <w:sz w:val="28"/>
          <w:szCs w:val="28"/>
        </w:rPr>
      </w:pPr>
      <w:r w:rsidRPr="001E2F8F">
        <w:rPr>
          <w:sz w:val="28"/>
          <w:szCs w:val="28"/>
        </w:rPr>
        <w:t xml:space="preserve">По результатам проведения </w:t>
      </w:r>
      <w:r w:rsidR="001E2F8F" w:rsidRPr="001E2F8F">
        <w:rPr>
          <w:sz w:val="28"/>
          <w:szCs w:val="28"/>
        </w:rPr>
        <w:t>дополнительного</w:t>
      </w:r>
      <w:r w:rsidR="00875CD8" w:rsidRPr="001E2F8F">
        <w:rPr>
          <w:sz w:val="28"/>
          <w:szCs w:val="28"/>
        </w:rPr>
        <w:t xml:space="preserve"> этапа </w:t>
      </w:r>
      <w:r w:rsidR="0006343F" w:rsidRPr="001E2F8F">
        <w:rPr>
          <w:sz w:val="28"/>
          <w:szCs w:val="28"/>
        </w:rPr>
        <w:t xml:space="preserve">специальной оценки условий труда составлен Перечень рекомендуемых мероприятий по улучшению условий труда, </w:t>
      </w:r>
      <w:r w:rsidR="00875CD8" w:rsidRPr="001E2F8F">
        <w:rPr>
          <w:sz w:val="28"/>
          <w:szCs w:val="28"/>
        </w:rPr>
        <w:t xml:space="preserve">который </w:t>
      </w:r>
      <w:r w:rsidR="0006343F" w:rsidRPr="001E2F8F">
        <w:rPr>
          <w:sz w:val="28"/>
          <w:szCs w:val="28"/>
        </w:rPr>
        <w:t>представлен в приложении.</w:t>
      </w:r>
    </w:p>
    <w:p w:rsidR="00F06873" w:rsidRPr="00971065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971065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91" w:rsidRPr="0078245D" w:rsidRDefault="00DA4A91" w:rsidP="00971065">
      <w:pPr>
        <w:rPr>
          <w:szCs w:val="24"/>
          <w:lang w:eastAsia="zh-TW"/>
        </w:rPr>
      </w:pPr>
      <w:r>
        <w:separator/>
      </w:r>
    </w:p>
  </w:endnote>
  <w:endnote w:type="continuationSeparator" w:id="0">
    <w:p w:rsidR="00DA4A91" w:rsidRPr="0078245D" w:rsidRDefault="00DA4A91" w:rsidP="00971065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65" w:rsidRDefault="00971065">
    <w:pPr>
      <w:pStyle w:val="ad"/>
      <w:jc w:val="right"/>
    </w:pPr>
    <w:r w:rsidRPr="00971065">
      <w:rPr>
        <w:sz w:val="16"/>
        <w:szCs w:val="16"/>
      </w:rPr>
      <w:t xml:space="preserve">Страница </w:t>
    </w:r>
    <w:r w:rsidR="007C636A" w:rsidRPr="00971065">
      <w:rPr>
        <w:b/>
        <w:sz w:val="16"/>
        <w:szCs w:val="16"/>
      </w:rPr>
      <w:fldChar w:fldCharType="begin"/>
    </w:r>
    <w:r w:rsidRPr="00971065">
      <w:rPr>
        <w:b/>
        <w:sz w:val="16"/>
        <w:szCs w:val="16"/>
      </w:rPr>
      <w:instrText>PAGE</w:instrText>
    </w:r>
    <w:r w:rsidR="007C636A" w:rsidRPr="00971065">
      <w:rPr>
        <w:b/>
        <w:sz w:val="16"/>
        <w:szCs w:val="16"/>
      </w:rPr>
      <w:fldChar w:fldCharType="separate"/>
    </w:r>
    <w:r w:rsidR="001E2F8F">
      <w:rPr>
        <w:b/>
        <w:noProof/>
        <w:sz w:val="16"/>
        <w:szCs w:val="16"/>
      </w:rPr>
      <w:t>1</w:t>
    </w:r>
    <w:r w:rsidR="007C636A" w:rsidRPr="00971065">
      <w:rPr>
        <w:b/>
        <w:sz w:val="16"/>
        <w:szCs w:val="16"/>
      </w:rPr>
      <w:fldChar w:fldCharType="end"/>
    </w:r>
    <w:r w:rsidRPr="00971065">
      <w:rPr>
        <w:sz w:val="16"/>
        <w:szCs w:val="16"/>
      </w:rPr>
      <w:t xml:space="preserve"> из </w:t>
    </w:r>
    <w:r w:rsidR="007C636A" w:rsidRPr="00971065">
      <w:rPr>
        <w:b/>
        <w:sz w:val="16"/>
        <w:szCs w:val="16"/>
      </w:rPr>
      <w:fldChar w:fldCharType="begin"/>
    </w:r>
    <w:r w:rsidRPr="00971065">
      <w:rPr>
        <w:b/>
        <w:sz w:val="16"/>
        <w:szCs w:val="16"/>
      </w:rPr>
      <w:instrText>NUMPAGES</w:instrText>
    </w:r>
    <w:r w:rsidR="007C636A" w:rsidRPr="00971065">
      <w:rPr>
        <w:b/>
        <w:sz w:val="16"/>
        <w:szCs w:val="16"/>
      </w:rPr>
      <w:fldChar w:fldCharType="separate"/>
    </w:r>
    <w:r w:rsidR="001E2F8F">
      <w:rPr>
        <w:b/>
        <w:noProof/>
        <w:sz w:val="16"/>
        <w:szCs w:val="16"/>
      </w:rPr>
      <w:t>1</w:t>
    </w:r>
    <w:r w:rsidR="007C636A" w:rsidRPr="00971065">
      <w:rPr>
        <w:b/>
        <w:sz w:val="16"/>
        <w:szCs w:val="16"/>
      </w:rPr>
      <w:fldChar w:fldCharType="end"/>
    </w:r>
  </w:p>
  <w:p w:rsidR="00971065" w:rsidRDefault="0097106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91" w:rsidRPr="0078245D" w:rsidRDefault="00DA4A91" w:rsidP="00971065">
      <w:pPr>
        <w:rPr>
          <w:szCs w:val="24"/>
          <w:lang w:eastAsia="zh-TW"/>
        </w:rPr>
      </w:pPr>
      <w:r>
        <w:separator/>
      </w:r>
    </w:p>
  </w:footnote>
  <w:footnote w:type="continuationSeparator" w:id="0">
    <w:p w:rsidR="00DA4A91" w:rsidRPr="0078245D" w:rsidRDefault="00DA4A91" w:rsidP="00971065">
      <w:pPr>
        <w:rPr>
          <w:szCs w:val="24"/>
          <w:lang w:eastAsia="zh-TW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1593"/>
    <w:multiLevelType w:val="hybridMultilevel"/>
    <w:tmpl w:val="BD2A929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5"/>
    <w:docVar w:name="adv_info1" w:val="     "/>
    <w:docVar w:name="adv_info2" w:val="     "/>
    <w:docVar w:name="adv_info3" w:val="     "/>
    <w:docVar w:name="att_org_adr" w:val="454047, Россия, г. Челябинск, ул. 2-я Павелецкая, 10"/>
    <w:docVar w:name="att_org_dop" w:val="Открытое акционерное общество «Научно-исследовательский институт безопасности труда в металлургии»_x000D__x000A_Регистрационный номер записи в реестре организаций, проводящих специальную оценку условий труда - 204 от 22.01.2016_x000D__x000A__x000D__x000A_Испытательная лаборатория_x000D__x000A_454047, Россия, Челябинская обл., г. Челябинск, ул. 2-я Павелецкая, 10;_x000D__x000A_тел.: +7 (351) 220-20-23, e-mail: sale@niibtmet-74.ru _x000D__x000A__x000D__x000A_Уникальный номер записи об аккредитации в реестре аккредитованных лиц РОСС RU.0001.21ЭО87"/>
    <w:docVar w:name="att_org_email" w:val="sale@niibtmet-74.ru"/>
    <w:docVar w:name="att_org_name" w:val="Открытое акционерное общество &quot;Научно-исследовательский институт безопасности труда в металлургии&quot; "/>
    <w:docVar w:name="att_org_reg_date" w:val="22.01.2016"/>
    <w:docVar w:name="att_org_reg_num" w:val="204"/>
    <w:docVar w:name="boss_fio" w:val="Лагутин Андрей Владимирович"/>
    <w:docVar w:name="ceh_info" w:val="Общество с ограниченной ответственностью &quot;Златоустовский металлургический завод&quot;"/>
    <w:docVar w:name="D_dog" w:val="   "/>
    <w:docVar w:name="D_prikaz" w:val="   "/>
    <w:docVar w:name="doc_name" w:val="Документ5"/>
    <w:docVar w:name="doc_type" w:val="5"/>
    <w:docVar w:name="fill_date" w:val="17.10.2025"/>
    <w:docVar w:name="kpp_code" w:val="   "/>
    <w:docVar w:name="N_dog" w:val="   "/>
    <w:docVar w:name="N_prikaz" w:val="   "/>
    <w:docVar w:name="org_guid" w:val="F69A8C101301404394AF3412FDCEDB73"/>
    <w:docVar w:name="org_id" w:val="18"/>
    <w:docVar w:name="org_name" w:val="     "/>
    <w:docVar w:name="pers_guids" w:val="101D269AD77F483A8D1BF96758A94E1C@003-391-286 15~EF769799D3AD4F10A0D0E39F484C1471@158-816-152-96"/>
    <w:docVar w:name="pers_snils" w:val="101D269AD77F483A8D1BF96758A94E1C@003-391-286 15~EF769799D3AD4F10A0D0E39F484C1471@158-816-152-96"/>
    <w:docVar w:name="podr_id" w:val="org_18"/>
    <w:docVar w:name="pred_dolg" w:val="Заместитель технического директора"/>
    <w:docVar w:name="pred_fio" w:val="Киселев Андрей Михайлович."/>
    <w:docVar w:name="prikaz_sout" w:val="817"/>
    <w:docVar w:name="rbtd_adr" w:val="     "/>
    <w:docVar w:name="rbtd_name" w:val="Общество с ограниченной ответственностью &quot;Златоустовский металлургический завод&quot;"/>
    <w:docVar w:name="sout_id" w:val="   "/>
    <w:docVar w:name="step_test" w:val="6"/>
    <w:docVar w:name="sv_docs" w:val="1"/>
  </w:docVars>
  <w:rsids>
    <w:rsidRoot w:val="003B3500"/>
    <w:rsid w:val="0000729E"/>
    <w:rsid w:val="0002033E"/>
    <w:rsid w:val="0004563D"/>
    <w:rsid w:val="0006343F"/>
    <w:rsid w:val="000C5130"/>
    <w:rsid w:val="000D3760"/>
    <w:rsid w:val="000F0714"/>
    <w:rsid w:val="00100989"/>
    <w:rsid w:val="00122F43"/>
    <w:rsid w:val="00126045"/>
    <w:rsid w:val="00196135"/>
    <w:rsid w:val="001A7AC3"/>
    <w:rsid w:val="001B19D8"/>
    <w:rsid w:val="001C3059"/>
    <w:rsid w:val="001C492F"/>
    <w:rsid w:val="001C6D13"/>
    <w:rsid w:val="001E2F8F"/>
    <w:rsid w:val="001E3759"/>
    <w:rsid w:val="00217427"/>
    <w:rsid w:val="00237B32"/>
    <w:rsid w:val="00267CC0"/>
    <w:rsid w:val="002743B5"/>
    <w:rsid w:val="002761BA"/>
    <w:rsid w:val="00367A7F"/>
    <w:rsid w:val="0039190D"/>
    <w:rsid w:val="003A1C01"/>
    <w:rsid w:val="003A2259"/>
    <w:rsid w:val="003B3500"/>
    <w:rsid w:val="003C3080"/>
    <w:rsid w:val="003C6A75"/>
    <w:rsid w:val="003C79E5"/>
    <w:rsid w:val="003F4B55"/>
    <w:rsid w:val="00450E3E"/>
    <w:rsid w:val="00453C73"/>
    <w:rsid w:val="004654AF"/>
    <w:rsid w:val="00495D50"/>
    <w:rsid w:val="004B7161"/>
    <w:rsid w:val="004C6BD0"/>
    <w:rsid w:val="004D0648"/>
    <w:rsid w:val="004D3FF5"/>
    <w:rsid w:val="004E5CB1"/>
    <w:rsid w:val="004E74CA"/>
    <w:rsid w:val="00547088"/>
    <w:rsid w:val="00553A6B"/>
    <w:rsid w:val="005567D6"/>
    <w:rsid w:val="005645F0"/>
    <w:rsid w:val="00572AE0"/>
    <w:rsid w:val="00584289"/>
    <w:rsid w:val="005E7F15"/>
    <w:rsid w:val="005F64E6"/>
    <w:rsid w:val="005F7B2E"/>
    <w:rsid w:val="006023D0"/>
    <w:rsid w:val="006157CD"/>
    <w:rsid w:val="00642E12"/>
    <w:rsid w:val="0065289A"/>
    <w:rsid w:val="0067226F"/>
    <w:rsid w:val="006B3B11"/>
    <w:rsid w:val="006E4DFC"/>
    <w:rsid w:val="0071184F"/>
    <w:rsid w:val="00725C51"/>
    <w:rsid w:val="00775BE5"/>
    <w:rsid w:val="00785B18"/>
    <w:rsid w:val="007A3DA9"/>
    <w:rsid w:val="007C636A"/>
    <w:rsid w:val="0081216E"/>
    <w:rsid w:val="00820552"/>
    <w:rsid w:val="00875CD8"/>
    <w:rsid w:val="008A3746"/>
    <w:rsid w:val="00900136"/>
    <w:rsid w:val="00936F48"/>
    <w:rsid w:val="009647F7"/>
    <w:rsid w:val="00971065"/>
    <w:rsid w:val="009A1326"/>
    <w:rsid w:val="009D6532"/>
    <w:rsid w:val="009E202F"/>
    <w:rsid w:val="00A026A4"/>
    <w:rsid w:val="00A0304F"/>
    <w:rsid w:val="00A17EF3"/>
    <w:rsid w:val="00A7704B"/>
    <w:rsid w:val="00A95FC0"/>
    <w:rsid w:val="00A9663E"/>
    <w:rsid w:val="00AF1EDF"/>
    <w:rsid w:val="00B10713"/>
    <w:rsid w:val="00B12F45"/>
    <w:rsid w:val="00B2089E"/>
    <w:rsid w:val="00B3448B"/>
    <w:rsid w:val="00B818B5"/>
    <w:rsid w:val="00B874F5"/>
    <w:rsid w:val="00BA560A"/>
    <w:rsid w:val="00BF5FA5"/>
    <w:rsid w:val="00C0355B"/>
    <w:rsid w:val="00C3435C"/>
    <w:rsid w:val="00C74E93"/>
    <w:rsid w:val="00C93056"/>
    <w:rsid w:val="00CA2E96"/>
    <w:rsid w:val="00CD2568"/>
    <w:rsid w:val="00D11966"/>
    <w:rsid w:val="00D7191E"/>
    <w:rsid w:val="00DA2E3E"/>
    <w:rsid w:val="00DA4A91"/>
    <w:rsid w:val="00DC0F74"/>
    <w:rsid w:val="00DC1A91"/>
    <w:rsid w:val="00DD6622"/>
    <w:rsid w:val="00E25119"/>
    <w:rsid w:val="00E30B79"/>
    <w:rsid w:val="00E3771D"/>
    <w:rsid w:val="00E42CE2"/>
    <w:rsid w:val="00E458F1"/>
    <w:rsid w:val="00E641D5"/>
    <w:rsid w:val="00E85E8E"/>
    <w:rsid w:val="00EA3306"/>
    <w:rsid w:val="00EB7BDE"/>
    <w:rsid w:val="00EC494B"/>
    <w:rsid w:val="00EC5373"/>
    <w:rsid w:val="00F06873"/>
    <w:rsid w:val="00F262EE"/>
    <w:rsid w:val="00F46395"/>
    <w:rsid w:val="00F835B0"/>
    <w:rsid w:val="00FA097B"/>
    <w:rsid w:val="00FB433B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710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71065"/>
    <w:rPr>
      <w:sz w:val="24"/>
    </w:rPr>
  </w:style>
  <w:style w:type="paragraph" w:styleId="ad">
    <w:name w:val="footer"/>
    <w:basedOn w:val="a"/>
    <w:link w:val="ae"/>
    <w:uiPriority w:val="99"/>
    <w:rsid w:val="009710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1065"/>
    <w:rPr>
      <w:sz w:val="24"/>
    </w:rPr>
  </w:style>
  <w:style w:type="paragraph" w:styleId="af">
    <w:name w:val="List Paragraph"/>
    <w:basedOn w:val="a"/>
    <w:uiPriority w:val="34"/>
    <w:qFormat/>
    <w:rsid w:val="00A17EF3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User-85</dc:creator>
  <cp:lastModifiedBy>ovsob</cp:lastModifiedBy>
  <cp:revision>34</cp:revision>
  <dcterms:created xsi:type="dcterms:W3CDTF">2025-10-15T05:13:00Z</dcterms:created>
  <dcterms:modified xsi:type="dcterms:W3CDTF">2025-12-25T09:03:00Z</dcterms:modified>
</cp:coreProperties>
</file>